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9E6A" w14:textId="1F015074" w:rsidR="00D446F5" w:rsidRPr="00C04E3D" w:rsidRDefault="00D446F5" w:rsidP="00D446F5">
      <w:pPr>
        <w:spacing w:line="0" w:lineRule="atLeast"/>
        <w:jc w:val="center"/>
        <w:rPr>
          <w:rFonts w:ascii="Arial" w:eastAsia="標楷體" w:hAnsi="Arial"/>
          <w:sz w:val="32"/>
          <w:szCs w:val="32"/>
        </w:rPr>
      </w:pPr>
      <w:r w:rsidRPr="00C04E3D">
        <w:rPr>
          <w:rFonts w:ascii="Arial" w:eastAsia="標楷體" w:hAnsi="Arial" w:hint="eastAsia"/>
          <w:sz w:val="32"/>
          <w:szCs w:val="32"/>
        </w:rPr>
        <w:t>新竹市東區龍山國民小學</w:t>
      </w:r>
      <w:r w:rsidRPr="00C04E3D">
        <w:rPr>
          <w:rFonts w:ascii="Arial" w:eastAsia="標楷體" w:hAnsi="Arial" w:hint="eastAsia"/>
          <w:sz w:val="32"/>
          <w:szCs w:val="32"/>
        </w:rPr>
        <w:t>10</w:t>
      </w:r>
      <w:r w:rsidR="00CF7288">
        <w:rPr>
          <w:rFonts w:ascii="Arial" w:eastAsia="標楷體" w:hAnsi="Arial"/>
          <w:sz w:val="32"/>
          <w:szCs w:val="32"/>
        </w:rPr>
        <w:t>9</w:t>
      </w:r>
      <w:r w:rsidRPr="00C04E3D">
        <w:rPr>
          <w:rFonts w:ascii="Arial" w:eastAsia="標楷體" w:hAnsi="Arial" w:hint="eastAsia"/>
          <w:sz w:val="32"/>
          <w:szCs w:val="32"/>
        </w:rPr>
        <w:t>學年度第</w:t>
      </w:r>
      <w:r>
        <w:rPr>
          <w:rFonts w:ascii="Arial" w:eastAsia="標楷體" w:hAnsi="Arial" w:hint="eastAsia"/>
          <w:sz w:val="32"/>
          <w:szCs w:val="32"/>
        </w:rPr>
        <w:t>二</w:t>
      </w:r>
      <w:r w:rsidRPr="00C04E3D">
        <w:rPr>
          <w:rFonts w:ascii="Arial" w:eastAsia="標楷體" w:hAnsi="Arial" w:hint="eastAsia"/>
          <w:sz w:val="32"/>
          <w:szCs w:val="32"/>
        </w:rPr>
        <w:t>學期</w:t>
      </w:r>
    </w:p>
    <w:p w14:paraId="43A438AD" w14:textId="77777777" w:rsidR="00D446F5" w:rsidRPr="00C04E3D" w:rsidRDefault="00D446F5" w:rsidP="00D446F5">
      <w:pPr>
        <w:spacing w:line="0" w:lineRule="atLeast"/>
        <w:jc w:val="center"/>
        <w:rPr>
          <w:rFonts w:ascii="Arial" w:eastAsia="標楷體" w:hAnsi="Arial"/>
          <w:sz w:val="32"/>
          <w:szCs w:val="32"/>
        </w:rPr>
      </w:pPr>
      <w:r w:rsidRPr="00C04E3D">
        <w:rPr>
          <w:rFonts w:ascii="Arial" w:eastAsia="標楷體" w:hAnsi="Arial" w:hint="eastAsia"/>
          <w:sz w:val="32"/>
          <w:szCs w:val="32"/>
        </w:rPr>
        <w:t>學生家長代表大會會議紀錄</w:t>
      </w:r>
    </w:p>
    <w:p w14:paraId="0E1F1B78" w14:textId="77777777" w:rsidR="00D446F5" w:rsidRPr="003D2715" w:rsidRDefault="00D446F5" w:rsidP="00D446F5">
      <w:pPr>
        <w:spacing w:line="0" w:lineRule="atLeast"/>
        <w:rPr>
          <w:rFonts w:ascii="Arial" w:eastAsia="標楷體" w:hAnsi="Arial"/>
          <w:sz w:val="28"/>
        </w:rPr>
      </w:pPr>
    </w:p>
    <w:p w14:paraId="5A6D7D2B" w14:textId="355BC5A7" w:rsidR="00D446F5" w:rsidRPr="003D271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 w:rsidRPr="003D2715">
        <w:rPr>
          <w:rFonts w:ascii="Arial" w:eastAsia="標楷體" w:hAnsi="Arial" w:hint="eastAsia"/>
          <w:sz w:val="28"/>
        </w:rPr>
        <w:t>一、時間：中華民國</w:t>
      </w:r>
      <w:r w:rsidRPr="003D2715">
        <w:rPr>
          <w:rFonts w:ascii="Arial" w:eastAsia="標楷體" w:hAnsi="Arial" w:hint="eastAsia"/>
          <w:sz w:val="28"/>
        </w:rPr>
        <w:t>1</w:t>
      </w:r>
      <w:r w:rsidR="00CF7288">
        <w:rPr>
          <w:rFonts w:ascii="Arial" w:eastAsia="標楷體" w:hAnsi="Arial" w:hint="eastAsia"/>
          <w:sz w:val="28"/>
        </w:rPr>
        <w:t>10</w:t>
      </w:r>
      <w:r w:rsidRPr="003D2715">
        <w:rPr>
          <w:rFonts w:ascii="Arial" w:eastAsia="標楷體" w:hAnsi="Arial" w:hint="eastAsia"/>
          <w:sz w:val="28"/>
        </w:rPr>
        <w:t>年</w:t>
      </w:r>
      <w:r>
        <w:rPr>
          <w:rFonts w:ascii="Arial" w:eastAsia="標楷體" w:hAnsi="Arial" w:hint="eastAsia"/>
          <w:sz w:val="28"/>
        </w:rPr>
        <w:t>3</w:t>
      </w:r>
      <w:r w:rsidRPr="003D2715">
        <w:rPr>
          <w:rFonts w:ascii="Arial" w:eastAsia="標楷體" w:hAnsi="Arial" w:hint="eastAsia"/>
          <w:sz w:val="28"/>
        </w:rPr>
        <w:t>月</w:t>
      </w:r>
      <w:r w:rsidR="00CF7288">
        <w:rPr>
          <w:rFonts w:ascii="Arial" w:eastAsia="標楷體" w:hAnsi="Arial" w:hint="eastAsia"/>
          <w:sz w:val="28"/>
        </w:rPr>
        <w:t>13</w:t>
      </w:r>
      <w:r w:rsidRPr="003D2715">
        <w:rPr>
          <w:rFonts w:ascii="Arial" w:eastAsia="標楷體" w:hAnsi="Arial" w:hint="eastAsia"/>
          <w:sz w:val="28"/>
        </w:rPr>
        <w:t>日</w:t>
      </w:r>
      <w:r w:rsidRPr="003D2715">
        <w:rPr>
          <w:rFonts w:ascii="Arial" w:eastAsia="標楷體" w:hAnsi="Arial" w:hint="eastAsia"/>
          <w:sz w:val="28"/>
        </w:rPr>
        <w:t>(</w:t>
      </w:r>
      <w:r>
        <w:rPr>
          <w:rFonts w:ascii="Arial" w:eastAsia="標楷體" w:hAnsi="Arial" w:hint="eastAsia"/>
          <w:sz w:val="28"/>
        </w:rPr>
        <w:t>六</w:t>
      </w:r>
      <w:r w:rsidRPr="003D2715">
        <w:rPr>
          <w:rFonts w:ascii="Arial" w:eastAsia="標楷體" w:hAnsi="Arial" w:hint="eastAsia"/>
          <w:sz w:val="28"/>
        </w:rPr>
        <w:t>)</w:t>
      </w:r>
      <w:r>
        <w:rPr>
          <w:rFonts w:ascii="Arial" w:eastAsia="標楷體" w:hAnsi="Arial" w:hint="eastAsia"/>
          <w:sz w:val="28"/>
        </w:rPr>
        <w:t>上</w:t>
      </w:r>
      <w:r w:rsidRPr="003D2715">
        <w:rPr>
          <w:rFonts w:ascii="Arial" w:eastAsia="標楷體" w:hAnsi="Arial" w:hint="eastAsia"/>
          <w:sz w:val="28"/>
        </w:rPr>
        <w:t>午</w:t>
      </w:r>
      <w:r>
        <w:rPr>
          <w:rFonts w:ascii="Arial" w:eastAsia="標楷體" w:hAnsi="Arial" w:hint="eastAsia"/>
          <w:sz w:val="28"/>
        </w:rPr>
        <w:t>10</w:t>
      </w:r>
      <w:r w:rsidRPr="003D2715">
        <w:rPr>
          <w:rFonts w:ascii="Arial" w:eastAsia="標楷體" w:hAnsi="Arial" w:hint="eastAsia"/>
          <w:sz w:val="28"/>
        </w:rPr>
        <w:t>:30~</w:t>
      </w:r>
      <w:r>
        <w:rPr>
          <w:rFonts w:ascii="Arial" w:eastAsia="標楷體" w:hAnsi="Arial" w:hint="eastAsia"/>
          <w:sz w:val="28"/>
        </w:rPr>
        <w:t>12:</w:t>
      </w:r>
      <w:r w:rsidR="00CF7288">
        <w:rPr>
          <w:rFonts w:ascii="Arial" w:eastAsia="標楷體" w:hAnsi="Arial" w:hint="eastAsia"/>
          <w:sz w:val="28"/>
        </w:rPr>
        <w:t>30</w:t>
      </w:r>
    </w:p>
    <w:p w14:paraId="3567CBC4" w14:textId="77777777" w:rsidR="00D446F5" w:rsidRPr="003D271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 w:rsidRPr="003D2715">
        <w:rPr>
          <w:rFonts w:ascii="Arial" w:eastAsia="標楷體" w:hAnsi="Arial" w:hint="eastAsia"/>
          <w:sz w:val="28"/>
        </w:rPr>
        <w:t>二、地點：新竹市立龍山國小</w:t>
      </w:r>
      <w:proofErr w:type="gramStart"/>
      <w:r w:rsidRPr="003D2715">
        <w:rPr>
          <w:rFonts w:ascii="Arial" w:eastAsia="標楷體" w:hAnsi="Arial" w:hint="eastAsia"/>
          <w:sz w:val="28"/>
        </w:rPr>
        <w:t>勵</w:t>
      </w:r>
      <w:proofErr w:type="gramEnd"/>
      <w:r w:rsidRPr="003D2715">
        <w:rPr>
          <w:rFonts w:ascii="Arial" w:eastAsia="標楷體" w:hAnsi="Arial" w:hint="eastAsia"/>
          <w:sz w:val="28"/>
        </w:rPr>
        <w:t>學堂視聽室</w:t>
      </w:r>
    </w:p>
    <w:p w14:paraId="6A00DC51" w14:textId="5B5CBF70" w:rsidR="00D446F5" w:rsidRPr="003D271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 w:rsidRPr="003D2715">
        <w:rPr>
          <w:rFonts w:ascii="Arial" w:eastAsia="標楷體" w:hAnsi="Arial" w:hint="eastAsia"/>
          <w:sz w:val="28"/>
        </w:rPr>
        <w:t>三、主席：</w:t>
      </w:r>
      <w:r w:rsidR="00CF7288">
        <w:rPr>
          <w:rFonts w:ascii="Arial" w:eastAsia="標楷體" w:hAnsi="Arial" w:hint="eastAsia"/>
          <w:sz w:val="28"/>
        </w:rPr>
        <w:t>王敏會長</w:t>
      </w:r>
      <w:r w:rsidRPr="003D2715">
        <w:rPr>
          <w:rFonts w:ascii="Arial" w:eastAsia="標楷體" w:hAnsi="Arial" w:hint="eastAsia"/>
          <w:sz w:val="28"/>
        </w:rPr>
        <w:tab/>
      </w:r>
      <w:r w:rsidRPr="003D2715">
        <w:rPr>
          <w:rFonts w:ascii="Arial" w:eastAsia="標楷體" w:hAnsi="Arial" w:hint="eastAsia"/>
          <w:sz w:val="28"/>
        </w:rPr>
        <w:tab/>
      </w:r>
      <w:r w:rsidRPr="003D2715">
        <w:rPr>
          <w:rFonts w:ascii="Arial" w:eastAsia="標楷體" w:hAnsi="Arial" w:hint="eastAsia"/>
          <w:sz w:val="28"/>
        </w:rPr>
        <w:tab/>
      </w:r>
      <w:r w:rsidRPr="003D2715">
        <w:rPr>
          <w:rFonts w:ascii="Arial" w:eastAsia="標楷體" w:hAnsi="Arial" w:hint="eastAsia"/>
          <w:sz w:val="28"/>
        </w:rPr>
        <w:tab/>
      </w:r>
    </w:p>
    <w:p w14:paraId="3E10FF85" w14:textId="77777777" w:rsidR="00D446F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 w:rsidRPr="003D2715">
        <w:rPr>
          <w:rFonts w:ascii="Arial" w:eastAsia="標楷體" w:hAnsi="Arial" w:hint="eastAsia"/>
          <w:sz w:val="28"/>
        </w:rPr>
        <w:t>四、</w:t>
      </w:r>
      <w:r>
        <w:rPr>
          <w:rFonts w:ascii="Arial" w:eastAsia="標楷體" w:hAnsi="Arial" w:hint="eastAsia"/>
          <w:sz w:val="28"/>
        </w:rPr>
        <w:t>會議流程：</w:t>
      </w:r>
    </w:p>
    <w:p w14:paraId="2D2760F7" w14:textId="150A2C93" w:rsidR="00D446F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ab/>
        <w:t xml:space="preserve">1. </w:t>
      </w:r>
      <w:r w:rsidR="007A6B19">
        <w:rPr>
          <w:rFonts w:ascii="Arial" w:eastAsia="標楷體" w:hAnsi="Arial" w:hint="eastAsia"/>
          <w:sz w:val="28"/>
        </w:rPr>
        <w:t>10</w:t>
      </w:r>
      <w:r w:rsidR="00CF7288">
        <w:rPr>
          <w:rFonts w:ascii="Arial" w:eastAsia="標楷體" w:hAnsi="Arial" w:hint="eastAsia"/>
          <w:sz w:val="28"/>
        </w:rPr>
        <w:t>9</w:t>
      </w:r>
      <w:r w:rsidR="007A6B19">
        <w:rPr>
          <w:rFonts w:ascii="Arial" w:eastAsia="標楷體" w:hAnsi="Arial" w:hint="eastAsia"/>
          <w:sz w:val="28"/>
        </w:rPr>
        <w:t>學年度上學期家長會費經費使用報告</w:t>
      </w:r>
    </w:p>
    <w:p w14:paraId="5ABFC0CA" w14:textId="7AD7DC49" w:rsidR="00D446F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ab/>
        <w:t>2.</w:t>
      </w:r>
      <w:r w:rsidR="00CF7288">
        <w:rPr>
          <w:rFonts w:ascii="Arial" w:eastAsia="標楷體" w:hAnsi="Arial" w:hint="eastAsia"/>
          <w:sz w:val="28"/>
        </w:rPr>
        <w:t xml:space="preserve"> </w:t>
      </w:r>
      <w:r w:rsidR="007A6B19">
        <w:rPr>
          <w:rFonts w:ascii="Arial" w:eastAsia="標楷體" w:hAnsi="Arial" w:hint="eastAsia"/>
          <w:sz w:val="28"/>
        </w:rPr>
        <w:t>學校各處室校務報告</w:t>
      </w:r>
    </w:p>
    <w:p w14:paraId="0953F627" w14:textId="77777777" w:rsidR="00D446F5" w:rsidRDefault="00D446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ab/>
      </w:r>
      <w:r w:rsidR="00106712"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 w:hint="eastAsia"/>
          <w:sz w:val="28"/>
        </w:rPr>
        <w:t xml:space="preserve">. </w:t>
      </w:r>
      <w:r w:rsidR="007A6B19">
        <w:rPr>
          <w:rFonts w:ascii="Arial" w:eastAsia="標楷體" w:hAnsi="Arial" w:hint="eastAsia"/>
          <w:sz w:val="28"/>
        </w:rPr>
        <w:t>Q&amp;A</w:t>
      </w:r>
      <w:r w:rsidR="007A6B19">
        <w:rPr>
          <w:rFonts w:ascii="Arial" w:eastAsia="標楷體" w:hAnsi="Arial" w:hint="eastAsia"/>
          <w:sz w:val="28"/>
        </w:rPr>
        <w:t>時間</w:t>
      </w:r>
    </w:p>
    <w:p w14:paraId="7516F7CD" w14:textId="77777777" w:rsidR="007A6B19" w:rsidRDefault="007A6B19" w:rsidP="00D446F5">
      <w:pPr>
        <w:spacing w:line="0" w:lineRule="atLeast"/>
        <w:rPr>
          <w:rFonts w:ascii="Arial" w:eastAsia="標楷體" w:hAnsi="Arial"/>
          <w:sz w:val="28"/>
        </w:rPr>
      </w:pPr>
    </w:p>
    <w:p w14:paraId="0D2D782D" w14:textId="1939AA05" w:rsidR="00D446F5" w:rsidRDefault="007A6B19" w:rsidP="00D446F5">
      <w:pPr>
        <w:spacing w:line="0" w:lineRule="atLeast"/>
        <w:rPr>
          <w:rFonts w:ascii="Arial" w:eastAsia="標楷體" w:hAnsi="Arial"/>
          <w:sz w:val="28"/>
        </w:rPr>
      </w:pPr>
      <w:r w:rsidRPr="00F9276C">
        <w:rPr>
          <w:rFonts w:ascii="Arial" w:eastAsia="標楷體" w:hAnsi="Arial" w:hint="eastAsia"/>
          <w:b/>
          <w:sz w:val="28"/>
        </w:rPr>
        <w:t>家長會長致詞：</w:t>
      </w:r>
      <w:r>
        <w:rPr>
          <w:rFonts w:ascii="Arial" w:eastAsia="標楷體" w:hAnsi="Arial" w:hint="eastAsia"/>
          <w:sz w:val="28"/>
        </w:rPr>
        <w:t>非常謝謝各位家長代表來</w:t>
      </w:r>
      <w:r w:rsidR="00421F00">
        <w:rPr>
          <w:rFonts w:ascii="Arial" w:eastAsia="標楷體" w:hAnsi="Arial" w:hint="eastAsia"/>
          <w:sz w:val="28"/>
        </w:rPr>
        <w:t>撥冗</w:t>
      </w:r>
      <w:r>
        <w:rPr>
          <w:rFonts w:ascii="Arial" w:eastAsia="標楷體" w:hAnsi="Arial" w:hint="eastAsia"/>
          <w:sz w:val="28"/>
        </w:rPr>
        <w:t>參加今天的班親會和家長代表大會，龍山的小朋友們無論在體育及音樂社團的比賽，都有優異的表現，也是每位指導老師和小朋友努力的表現</w:t>
      </w:r>
      <w:r w:rsidR="00CF7288">
        <w:rPr>
          <w:rFonts w:ascii="Arial" w:eastAsia="標楷體" w:hAnsi="Arial" w:hint="eastAsia"/>
          <w:sz w:val="28"/>
        </w:rPr>
        <w:t>。尤其是今年欣逢學校百週年校慶，</w:t>
      </w:r>
      <w:r w:rsidR="00A53239">
        <w:rPr>
          <w:rFonts w:ascii="Arial" w:eastAsia="標楷體" w:hAnsi="Arial" w:hint="eastAsia"/>
          <w:sz w:val="28"/>
        </w:rPr>
        <w:t>學校安排了非常多元的慶祝方式</w:t>
      </w:r>
      <w:r w:rsidR="00A53239">
        <w:rPr>
          <w:rFonts w:ascii="Arial" w:eastAsia="標楷體" w:hAnsi="Arial" w:hint="eastAsia"/>
          <w:sz w:val="28"/>
          <w:lang w:eastAsia="zh-HK"/>
        </w:rPr>
        <w:t>，這些活動所需經費希望</w:t>
      </w:r>
      <w:proofErr w:type="gramStart"/>
      <w:r w:rsidR="00A53239">
        <w:rPr>
          <w:rFonts w:ascii="Arial" w:eastAsia="標楷體" w:hAnsi="Arial" w:hint="eastAsia"/>
          <w:sz w:val="28"/>
          <w:lang w:eastAsia="zh-HK"/>
        </w:rPr>
        <w:t>家長們能熱列</w:t>
      </w:r>
      <w:proofErr w:type="gramEnd"/>
      <w:r w:rsidR="00A53239">
        <w:rPr>
          <w:rFonts w:ascii="Arial" w:eastAsia="標楷體" w:hAnsi="Arial" w:hint="eastAsia"/>
          <w:sz w:val="28"/>
          <w:lang w:eastAsia="zh-HK"/>
        </w:rPr>
        <w:t>支持與參與，本人也和某些廠商爭取資源提供校慶紀念品，接下來請本會財務委員為我們報告家長會費經費收支概況。</w:t>
      </w:r>
      <w:r>
        <w:rPr>
          <w:rFonts w:ascii="Arial" w:eastAsia="標楷體" w:hAnsi="Arial" w:hint="eastAsia"/>
          <w:sz w:val="28"/>
        </w:rPr>
        <w:t>學校的運作狀況再請學校各處室向大家報告，謝謝大家！</w:t>
      </w:r>
    </w:p>
    <w:p w14:paraId="2467FDD6" w14:textId="543C39DD" w:rsidR="007A6B19" w:rsidRDefault="007A6B19" w:rsidP="00D446F5">
      <w:pPr>
        <w:spacing w:line="0" w:lineRule="atLeast"/>
        <w:rPr>
          <w:rFonts w:ascii="Arial" w:eastAsia="標楷體" w:hAnsi="Arial"/>
          <w:sz w:val="28"/>
        </w:rPr>
      </w:pPr>
    </w:p>
    <w:p w14:paraId="2584A808" w14:textId="5B29A4D7" w:rsidR="00A53239" w:rsidRPr="00A53239" w:rsidRDefault="00A53239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 w:rsidRPr="00A53239">
        <w:rPr>
          <w:rFonts w:ascii="Arial" w:eastAsia="標楷體" w:hAnsi="Arial" w:hint="eastAsia"/>
          <w:b/>
          <w:bCs/>
          <w:sz w:val="28"/>
        </w:rPr>
        <w:t>財務委員報告：</w:t>
      </w:r>
      <w:r w:rsidR="00566ABF" w:rsidRPr="00566ABF">
        <w:rPr>
          <w:rFonts w:ascii="Arial" w:eastAsia="標楷體" w:hAnsi="Arial" w:hint="eastAsia"/>
          <w:sz w:val="28"/>
        </w:rPr>
        <w:t>大家好</w:t>
      </w:r>
      <w:r w:rsidR="00566ABF">
        <w:rPr>
          <w:rFonts w:ascii="Arial" w:eastAsia="標楷體" w:hAnsi="Arial" w:hint="eastAsia"/>
          <w:sz w:val="28"/>
        </w:rPr>
        <w:t>！為大家報告</w:t>
      </w:r>
      <w:proofErr w:type="gramStart"/>
      <w:r w:rsidR="00566ABF">
        <w:rPr>
          <w:rFonts w:ascii="Arial" w:eastAsia="標楷體" w:hAnsi="Arial" w:hint="eastAsia"/>
          <w:sz w:val="28"/>
        </w:rPr>
        <w:t>109</w:t>
      </w:r>
      <w:proofErr w:type="gramEnd"/>
      <w:r w:rsidR="00566ABF">
        <w:rPr>
          <w:rFonts w:ascii="Arial" w:eastAsia="標楷體" w:hAnsi="Arial" w:hint="eastAsia"/>
          <w:sz w:val="28"/>
        </w:rPr>
        <w:t>年度家長會費收入一學期約</w:t>
      </w:r>
      <w:r w:rsidR="00566ABF">
        <w:rPr>
          <w:rFonts w:ascii="Arial" w:eastAsia="標楷體" w:hAnsi="Arial" w:hint="eastAsia"/>
          <w:sz w:val="28"/>
        </w:rPr>
        <w:t>13</w:t>
      </w:r>
      <w:r w:rsidR="00566ABF">
        <w:rPr>
          <w:rFonts w:ascii="Arial" w:eastAsia="標楷體" w:hAnsi="Arial" w:hint="eastAsia"/>
          <w:sz w:val="28"/>
        </w:rPr>
        <w:t>萬元，上下學期共約</w:t>
      </w:r>
      <w:r w:rsidR="00566ABF">
        <w:rPr>
          <w:rFonts w:ascii="Arial" w:eastAsia="標楷體" w:hAnsi="Arial" w:hint="eastAsia"/>
          <w:sz w:val="28"/>
        </w:rPr>
        <w:t>26</w:t>
      </w:r>
      <w:r w:rsidR="00566ABF">
        <w:rPr>
          <w:rFonts w:ascii="Arial" w:eastAsia="標楷體" w:hAnsi="Arial" w:hint="eastAsia"/>
          <w:sz w:val="28"/>
        </w:rPr>
        <w:t>萬元，再加上每年十一月的例行性募款約</w:t>
      </w:r>
      <w:r w:rsidR="00566ABF">
        <w:rPr>
          <w:rFonts w:ascii="Arial" w:eastAsia="標楷體" w:hAnsi="Arial" w:hint="eastAsia"/>
          <w:sz w:val="28"/>
        </w:rPr>
        <w:t>53</w:t>
      </w:r>
      <w:r w:rsidR="00566ABF">
        <w:rPr>
          <w:rFonts w:ascii="Arial" w:eastAsia="標楷體" w:hAnsi="Arial" w:hint="eastAsia"/>
          <w:sz w:val="28"/>
        </w:rPr>
        <w:t>～</w:t>
      </w:r>
      <w:r w:rsidR="00566ABF">
        <w:rPr>
          <w:rFonts w:ascii="Arial" w:eastAsia="標楷體" w:hAnsi="Arial" w:hint="eastAsia"/>
          <w:sz w:val="28"/>
        </w:rPr>
        <w:t>54</w:t>
      </w:r>
      <w:r w:rsidR="00566ABF">
        <w:rPr>
          <w:rFonts w:ascii="Arial" w:eastAsia="標楷體" w:hAnsi="Arial" w:hint="eastAsia"/>
          <w:sz w:val="28"/>
        </w:rPr>
        <w:t>萬元，大約每年家長會的經費大約在</w:t>
      </w:r>
      <w:r w:rsidR="00566ABF">
        <w:rPr>
          <w:rFonts w:ascii="Arial" w:eastAsia="標楷體" w:hAnsi="Arial" w:hint="eastAsia"/>
          <w:sz w:val="28"/>
        </w:rPr>
        <w:t>79~80</w:t>
      </w:r>
      <w:r w:rsidR="00566ABF">
        <w:rPr>
          <w:rFonts w:ascii="Arial" w:eastAsia="標楷體" w:hAnsi="Arial" w:hint="eastAsia"/>
          <w:sz w:val="28"/>
        </w:rPr>
        <w:t>萬元，每年的學校活動與回饋給孩子們家長會經費支出，幾乎是打平的。支出的項目共有</w:t>
      </w:r>
      <w:r w:rsidR="00566ABF">
        <w:rPr>
          <w:rFonts w:ascii="Arial" w:eastAsia="標楷體" w:hAnsi="Arial" w:hint="eastAsia"/>
          <w:sz w:val="28"/>
        </w:rPr>
        <w:t>14</w:t>
      </w:r>
      <w:r w:rsidR="00566ABF">
        <w:rPr>
          <w:rFonts w:ascii="Arial" w:eastAsia="標楷體" w:hAnsi="Arial" w:hint="eastAsia"/>
          <w:sz w:val="28"/>
        </w:rPr>
        <w:t>大項，在</w:t>
      </w:r>
      <w:r w:rsidR="00566ABF">
        <w:rPr>
          <w:rFonts w:ascii="Arial" w:eastAsia="標楷體" w:hAnsi="Arial" w:hint="eastAsia"/>
          <w:sz w:val="28"/>
        </w:rPr>
        <w:t>109</w:t>
      </w:r>
      <w:r w:rsidR="00566ABF">
        <w:rPr>
          <w:rFonts w:ascii="Arial" w:eastAsia="標楷體" w:hAnsi="Arial" w:hint="eastAsia"/>
          <w:sz w:val="28"/>
        </w:rPr>
        <w:t>年</w:t>
      </w:r>
      <w:r w:rsidR="00566ABF">
        <w:rPr>
          <w:rFonts w:ascii="Arial" w:eastAsia="標楷體" w:hAnsi="Arial" w:hint="eastAsia"/>
          <w:sz w:val="28"/>
        </w:rPr>
        <w:t>12</w:t>
      </w:r>
      <w:r w:rsidR="00566ABF">
        <w:rPr>
          <w:rFonts w:ascii="Arial" w:eastAsia="標楷體" w:hAnsi="Arial" w:hint="eastAsia"/>
          <w:sz w:val="28"/>
        </w:rPr>
        <w:t>月的募款通知單有說明</w:t>
      </w:r>
      <w:r w:rsidR="00566ABF">
        <w:rPr>
          <w:rFonts w:ascii="Arial" w:eastAsia="標楷體" w:hAnsi="Arial" w:hint="eastAsia"/>
          <w:sz w:val="28"/>
          <w:lang w:eastAsia="zh-HK"/>
        </w:rPr>
        <w:t>，各位家長會後可以詳細看說明。以上報告，謝謝！</w:t>
      </w:r>
    </w:p>
    <w:p w14:paraId="2E930009" w14:textId="77777777" w:rsidR="00A53239" w:rsidRPr="00A53239" w:rsidRDefault="00A53239" w:rsidP="00D446F5">
      <w:pPr>
        <w:spacing w:line="0" w:lineRule="atLeast"/>
        <w:rPr>
          <w:rFonts w:ascii="Arial" w:eastAsia="標楷體" w:hAnsi="Arial"/>
          <w:sz w:val="28"/>
        </w:rPr>
      </w:pPr>
    </w:p>
    <w:p w14:paraId="4481CA04" w14:textId="77777777" w:rsidR="007A6B19" w:rsidRPr="00F9276C" w:rsidRDefault="007A6B19" w:rsidP="00D446F5">
      <w:pPr>
        <w:spacing w:line="0" w:lineRule="atLeast"/>
        <w:rPr>
          <w:rFonts w:ascii="Arial" w:eastAsia="標楷體" w:hAnsi="Arial"/>
          <w:b/>
          <w:sz w:val="28"/>
        </w:rPr>
      </w:pPr>
      <w:r w:rsidRPr="00F9276C">
        <w:rPr>
          <w:rFonts w:ascii="Arial" w:eastAsia="標楷體" w:hAnsi="Arial" w:hint="eastAsia"/>
          <w:b/>
          <w:sz w:val="28"/>
        </w:rPr>
        <w:t>校長致詞：</w:t>
      </w:r>
    </w:p>
    <w:p w14:paraId="7C919DEB" w14:textId="2EECDE24" w:rsidR="00EE2898" w:rsidRDefault="00E630BF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非常感謝各位家長在</w:t>
      </w:r>
      <w:r w:rsidR="00A53239">
        <w:rPr>
          <w:rFonts w:ascii="Arial" w:eastAsia="標楷體" w:hAnsi="Arial" w:hint="eastAsia"/>
          <w:sz w:val="28"/>
        </w:rPr>
        <w:t>抽空</w:t>
      </w:r>
      <w:r w:rsidR="00143D97">
        <w:rPr>
          <w:rFonts w:ascii="Arial" w:eastAsia="標楷體" w:hAnsi="Arial" w:hint="eastAsia"/>
          <w:sz w:val="28"/>
        </w:rPr>
        <w:t>來參加學校的班親會，關心孩子的學習和學校的運作。今天</w:t>
      </w:r>
      <w:r w:rsidR="00095D1F">
        <w:rPr>
          <w:rFonts w:ascii="Arial" w:eastAsia="標楷體" w:hAnsi="Arial" w:hint="eastAsia"/>
          <w:sz w:val="28"/>
        </w:rPr>
        <w:t>先請四處主任報告本學年度計劃所做的工作進度，報告上學期已完成的還有本學期新推動的。</w:t>
      </w:r>
      <w:r w:rsidR="00327401">
        <w:rPr>
          <w:rFonts w:ascii="Arial" w:eastAsia="標楷體" w:hAnsi="Arial" w:hint="eastAsia"/>
          <w:sz w:val="28"/>
        </w:rPr>
        <w:t>再來本人再向大家說明補充，最後讓家長們提出意見與問題，雙向溝通</w:t>
      </w:r>
      <w:proofErr w:type="gramStart"/>
      <w:r w:rsidR="00327401">
        <w:rPr>
          <w:rFonts w:ascii="Arial" w:eastAsia="標楷體" w:hAnsi="Arial" w:hint="eastAsia"/>
          <w:sz w:val="28"/>
        </w:rPr>
        <w:t>Ｑ</w:t>
      </w:r>
      <w:proofErr w:type="gramEnd"/>
      <w:r w:rsidR="00327401">
        <w:rPr>
          <w:rFonts w:ascii="Arial" w:eastAsia="標楷體" w:hAnsi="Arial" w:hint="eastAsia"/>
          <w:sz w:val="28"/>
        </w:rPr>
        <w:t>＆Ａ時間。</w:t>
      </w:r>
    </w:p>
    <w:p w14:paraId="79643050" w14:textId="77777777" w:rsidR="00F9276C" w:rsidRDefault="00F9276C" w:rsidP="00D446F5">
      <w:pPr>
        <w:spacing w:line="0" w:lineRule="atLeast"/>
        <w:rPr>
          <w:rFonts w:ascii="Arial" w:eastAsia="標楷體" w:hAnsi="Arial"/>
          <w:sz w:val="28"/>
        </w:rPr>
      </w:pPr>
    </w:p>
    <w:p w14:paraId="31DD055E" w14:textId="77777777" w:rsidR="00E40AE7" w:rsidRPr="00E40AE7" w:rsidRDefault="00E40AE7" w:rsidP="00D446F5">
      <w:pPr>
        <w:spacing w:line="0" w:lineRule="atLeast"/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>二、</w:t>
      </w:r>
      <w:r w:rsidRPr="00E40AE7">
        <w:rPr>
          <w:rFonts w:ascii="Arial" w:eastAsia="標楷體" w:hAnsi="Arial" w:hint="eastAsia"/>
          <w:b/>
          <w:sz w:val="28"/>
        </w:rPr>
        <w:t>各處室報告：</w:t>
      </w:r>
    </w:p>
    <w:p w14:paraId="0723B8E6" w14:textId="5012DE9F" w:rsidR="00E40AE7" w:rsidRDefault="00E40AE7" w:rsidP="00E40AE7">
      <w:pPr>
        <w:spacing w:line="0" w:lineRule="atLeast"/>
        <w:rPr>
          <w:rFonts w:ascii="Arial" w:eastAsia="標楷體" w:hAnsi="Arial"/>
          <w:sz w:val="28"/>
        </w:rPr>
      </w:pPr>
      <w:r w:rsidRPr="0079744F">
        <w:rPr>
          <w:rFonts w:ascii="Arial" w:eastAsia="標楷體" w:hAnsi="Arial" w:hint="eastAsia"/>
          <w:b/>
          <w:bCs/>
          <w:sz w:val="28"/>
        </w:rPr>
        <w:t>教務處報告：</w:t>
      </w:r>
      <w:r>
        <w:rPr>
          <w:rFonts w:ascii="Arial" w:eastAsia="標楷體" w:hAnsi="Arial" w:hint="eastAsia"/>
          <w:sz w:val="28"/>
        </w:rPr>
        <w:t>重點如下：</w:t>
      </w:r>
    </w:p>
    <w:p w14:paraId="7EF367E7" w14:textId="26273673" w:rsidR="00327401" w:rsidRDefault="00327401" w:rsidP="00E40AE7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 w:rsidR="00BB4016" w:rsidRPr="00BB4016">
        <w:rPr>
          <w:rFonts w:ascii="Arial" w:eastAsia="標楷體" w:hAnsi="Arial" w:cs="Arial"/>
          <w:sz w:val="28"/>
        </w:rPr>
        <w:t>110</w:t>
      </w:r>
      <w:r w:rsidR="00BB4016">
        <w:rPr>
          <w:rFonts w:ascii="Arial" w:eastAsia="標楷體" w:hAnsi="Arial" w:cs="Arial" w:hint="eastAsia"/>
          <w:sz w:val="28"/>
        </w:rPr>
        <w:t>全市</w:t>
      </w:r>
      <w:r w:rsidR="00BB4016">
        <w:rPr>
          <w:rFonts w:ascii="標楷體" w:eastAsia="標楷體" w:hAnsi="標楷體" w:hint="eastAsia"/>
          <w:sz w:val="28"/>
        </w:rPr>
        <w:t>語文競賽5/22初賽，9/29複賽，由本校承辦。</w:t>
      </w:r>
      <w:r w:rsidR="000547F5">
        <w:rPr>
          <w:rFonts w:ascii="標楷體" w:eastAsia="標楷體" w:hAnsi="標楷體" w:hint="eastAsia"/>
          <w:sz w:val="28"/>
        </w:rPr>
        <w:t>本校</w:t>
      </w:r>
      <w:proofErr w:type="gramStart"/>
      <w:r w:rsidR="000547F5">
        <w:rPr>
          <w:rFonts w:ascii="標楷體" w:eastAsia="標楷體" w:hAnsi="標楷體" w:hint="eastAsia"/>
          <w:sz w:val="28"/>
        </w:rPr>
        <w:t>校</w:t>
      </w:r>
      <w:proofErr w:type="gramEnd"/>
      <w:r w:rsidR="000547F5">
        <w:rPr>
          <w:rFonts w:ascii="標楷體" w:eastAsia="標楷體" w:hAnsi="標楷體" w:hint="eastAsia"/>
          <w:sz w:val="28"/>
        </w:rPr>
        <w:t>內四、五年級靜態語文競賽在本學期三月</w:t>
      </w:r>
      <w:r w:rsidR="000547F5" w:rsidRPr="000547F5">
        <w:rPr>
          <w:rFonts w:ascii="Arial" w:eastAsia="標楷體" w:hAnsi="Arial" w:cs="Arial"/>
          <w:sz w:val="28"/>
        </w:rPr>
        <w:t>16</w:t>
      </w:r>
      <w:r w:rsidR="000547F5">
        <w:rPr>
          <w:rFonts w:ascii="標楷體" w:eastAsia="標楷體" w:hAnsi="標楷體" w:hint="eastAsia"/>
          <w:sz w:val="28"/>
        </w:rPr>
        <w:t>日舉行，動態語文競賽己於上學期舉行完畢，本市語文競賽之</w:t>
      </w:r>
      <w:r w:rsidR="00BB4016">
        <w:rPr>
          <w:rFonts w:ascii="標楷體" w:eastAsia="標楷體" w:hAnsi="標楷體" w:hint="eastAsia"/>
          <w:sz w:val="28"/>
        </w:rPr>
        <w:t>演說</w:t>
      </w:r>
      <w:r w:rsidR="000547F5">
        <w:rPr>
          <w:rFonts w:ascii="標楷體" w:eastAsia="標楷體" w:hAnsi="標楷體" w:hint="eastAsia"/>
          <w:sz w:val="28"/>
        </w:rPr>
        <w:t>項目</w:t>
      </w:r>
      <w:r w:rsidR="00BB4016">
        <w:rPr>
          <w:rFonts w:ascii="標楷體" w:eastAsia="標楷體" w:hAnsi="標楷體" w:hint="eastAsia"/>
          <w:sz w:val="28"/>
        </w:rPr>
        <w:t>採用情境式演說</w:t>
      </w:r>
      <w:r w:rsidR="00BB4016">
        <w:rPr>
          <w:rFonts w:ascii="標楷體" w:eastAsia="標楷體" w:hAnsi="標楷體" w:hint="eastAsia"/>
          <w:sz w:val="28"/>
          <w:lang w:eastAsia="zh-HK"/>
        </w:rPr>
        <w:t>。</w:t>
      </w:r>
    </w:p>
    <w:p w14:paraId="0079098E" w14:textId="65BE33CF" w:rsidR="00E40AE7" w:rsidRDefault="001D5ACA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/>
          <w:sz w:val="28"/>
        </w:rPr>
        <w:t>2</w:t>
      </w:r>
      <w:r w:rsidR="00E40AE7">
        <w:rPr>
          <w:rFonts w:ascii="Arial" w:eastAsia="標楷體" w:hAnsi="Arial" w:hint="eastAsia"/>
          <w:sz w:val="28"/>
        </w:rPr>
        <w:t>、</w:t>
      </w:r>
      <w:r w:rsidR="00E40AE7">
        <w:rPr>
          <w:rFonts w:ascii="Arial" w:eastAsia="標楷體" w:hAnsi="Arial" w:hint="eastAsia"/>
          <w:sz w:val="28"/>
        </w:rPr>
        <w:t>1</w:t>
      </w:r>
      <w:r>
        <w:rPr>
          <w:rFonts w:ascii="Arial" w:eastAsia="標楷體" w:hAnsi="Arial"/>
          <w:sz w:val="28"/>
        </w:rPr>
        <w:t>10</w:t>
      </w:r>
      <w:r w:rsidR="00E40AE7">
        <w:rPr>
          <w:rFonts w:ascii="Arial" w:eastAsia="標楷體" w:hAnsi="Arial" w:hint="eastAsia"/>
          <w:sz w:val="28"/>
        </w:rPr>
        <w:t>學年度</w:t>
      </w:r>
      <w:r>
        <w:rPr>
          <w:rFonts w:ascii="Arial" w:eastAsia="標楷體" w:hAnsi="Arial" w:hint="eastAsia"/>
          <w:sz w:val="28"/>
        </w:rPr>
        <w:t>取消</w:t>
      </w:r>
      <w:r w:rsidR="000B161B">
        <w:rPr>
          <w:rFonts w:ascii="Arial" w:eastAsia="標楷體" w:hAnsi="Arial" w:hint="eastAsia"/>
          <w:sz w:val="28"/>
        </w:rPr>
        <w:t>新</w:t>
      </w:r>
      <w:r w:rsidR="00E40AE7">
        <w:rPr>
          <w:rFonts w:ascii="Arial" w:eastAsia="標楷體" w:hAnsi="Arial" w:hint="eastAsia"/>
          <w:sz w:val="28"/>
        </w:rPr>
        <w:t>生</w:t>
      </w:r>
      <w:r>
        <w:rPr>
          <w:rFonts w:ascii="Arial" w:eastAsia="標楷體" w:hAnsi="Arial" w:hint="eastAsia"/>
          <w:sz w:val="28"/>
        </w:rPr>
        <w:t>班級</w:t>
      </w:r>
      <w:r w:rsidR="00E40AE7">
        <w:rPr>
          <w:rFonts w:ascii="Arial" w:eastAsia="標楷體" w:hAnsi="Arial" w:hint="eastAsia"/>
          <w:sz w:val="28"/>
        </w:rPr>
        <w:t>總量管制，</w:t>
      </w:r>
      <w:r>
        <w:rPr>
          <w:rFonts w:ascii="Arial" w:eastAsia="標楷體" w:hAnsi="Arial" w:hint="eastAsia"/>
          <w:sz w:val="28"/>
        </w:rPr>
        <w:t>所以今年的新生報到日為</w:t>
      </w:r>
      <w:r>
        <w:rPr>
          <w:rFonts w:ascii="Arial" w:eastAsia="標楷體" w:hAnsi="Arial" w:hint="eastAsia"/>
          <w:sz w:val="28"/>
        </w:rPr>
        <w:t>5/1</w:t>
      </w:r>
      <w:r>
        <w:rPr>
          <w:rFonts w:ascii="Arial" w:eastAsia="標楷體" w:hAnsi="Arial" w:hint="eastAsia"/>
          <w:sz w:val="28"/>
        </w:rPr>
        <w:t>週六，因應就近入學原則，加上今年有</w:t>
      </w:r>
      <w:r>
        <w:rPr>
          <w:rFonts w:ascii="Arial" w:eastAsia="標楷體" w:hAnsi="Arial" w:hint="eastAsia"/>
          <w:sz w:val="28"/>
        </w:rPr>
        <w:t>11</w:t>
      </w:r>
      <w:r>
        <w:rPr>
          <w:rFonts w:ascii="Arial" w:eastAsia="標楷體" w:hAnsi="Arial" w:hint="eastAsia"/>
          <w:sz w:val="28"/>
        </w:rPr>
        <w:t>班的畢業生</w:t>
      </w:r>
      <w:r w:rsidR="00F3544F">
        <w:rPr>
          <w:rFonts w:ascii="Arial" w:eastAsia="標楷體" w:hAnsi="Arial" w:hint="eastAsia"/>
          <w:sz w:val="28"/>
        </w:rPr>
        <w:t>，今年可以恢復每班人數正常，不再有班到</w:t>
      </w:r>
      <w:r w:rsidR="00F3544F">
        <w:rPr>
          <w:rFonts w:ascii="Arial" w:eastAsia="標楷體" w:hAnsi="Arial" w:hint="eastAsia"/>
          <w:sz w:val="28"/>
        </w:rPr>
        <w:t>34</w:t>
      </w:r>
      <w:r w:rsidR="00F3544F">
        <w:rPr>
          <w:rFonts w:ascii="Arial" w:eastAsia="標楷體" w:hAnsi="Arial" w:hint="eastAsia"/>
          <w:sz w:val="28"/>
        </w:rPr>
        <w:t>人的狀況</w:t>
      </w:r>
      <w:r w:rsidR="000B161B">
        <w:rPr>
          <w:rFonts w:ascii="Arial" w:eastAsia="標楷體" w:hAnsi="Arial" w:hint="eastAsia"/>
          <w:sz w:val="28"/>
        </w:rPr>
        <w:t>。</w:t>
      </w:r>
      <w:r w:rsidR="00A9324B">
        <w:rPr>
          <w:rFonts w:ascii="Arial" w:eastAsia="標楷體" w:hAnsi="Arial" w:hint="eastAsia"/>
          <w:sz w:val="28"/>
        </w:rPr>
        <w:t>有關於新生入學資訊可到學校網站，可以</w:t>
      </w:r>
      <w:proofErr w:type="gramStart"/>
      <w:r w:rsidR="00A9324B">
        <w:rPr>
          <w:rFonts w:ascii="Arial" w:eastAsia="標楷體" w:hAnsi="Arial" w:hint="eastAsia"/>
          <w:sz w:val="28"/>
        </w:rPr>
        <w:t>使用線上報到</w:t>
      </w:r>
      <w:proofErr w:type="gramEnd"/>
      <w:r w:rsidR="00A9324B">
        <w:rPr>
          <w:rFonts w:ascii="Arial" w:eastAsia="標楷體" w:hAnsi="Arial" w:hint="eastAsia"/>
          <w:sz w:val="28"/>
        </w:rPr>
        <w:t>，也可以當天到校報到先熟悉學校環境也很好。</w:t>
      </w:r>
    </w:p>
    <w:p w14:paraId="3E703054" w14:textId="5D154ECC" w:rsidR="00E40AE7" w:rsidRDefault="00A9324B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3</w:t>
      </w:r>
      <w:r w:rsidR="00E40AE7">
        <w:rPr>
          <w:rFonts w:ascii="Arial" w:eastAsia="標楷體" w:hAnsi="Arial" w:hint="eastAsia"/>
          <w:sz w:val="28"/>
        </w:rPr>
        <w:t>、</w:t>
      </w:r>
      <w:r w:rsidR="000547F5">
        <w:rPr>
          <w:rFonts w:ascii="Arial" w:eastAsia="標楷體" w:hAnsi="Arial" w:hint="eastAsia"/>
          <w:sz w:val="28"/>
        </w:rPr>
        <w:t>配合百週年校慶，</w:t>
      </w:r>
      <w:r w:rsidR="000547F5">
        <w:rPr>
          <w:rFonts w:ascii="Arial" w:eastAsia="標楷體" w:hAnsi="Arial" w:hint="eastAsia"/>
          <w:sz w:val="28"/>
        </w:rPr>
        <w:t>4/23~5/15</w:t>
      </w:r>
      <w:r w:rsidR="000547F5">
        <w:rPr>
          <w:rFonts w:ascii="Arial" w:eastAsia="標楷體" w:hAnsi="Arial" w:hint="eastAsia"/>
          <w:sz w:val="28"/>
        </w:rPr>
        <w:t>圖書館將舉辦生日快樂主題書展，還有添購</w:t>
      </w:r>
      <w:proofErr w:type="gramStart"/>
      <w:r w:rsidR="000547F5">
        <w:rPr>
          <w:rFonts w:ascii="Arial" w:eastAsia="標楷體" w:hAnsi="Arial" w:hint="eastAsia"/>
          <w:sz w:val="28"/>
        </w:rPr>
        <w:t>新書募書活動</w:t>
      </w:r>
      <w:proofErr w:type="gramEnd"/>
      <w:r w:rsidR="000547F5">
        <w:rPr>
          <w:rFonts w:ascii="Arial" w:eastAsia="標楷體" w:hAnsi="Arial" w:hint="eastAsia"/>
          <w:sz w:val="28"/>
        </w:rPr>
        <w:t>，歡迎大家共襄盛舉。</w:t>
      </w:r>
    </w:p>
    <w:p w14:paraId="34EB4521" w14:textId="40C7D808" w:rsidR="000547F5" w:rsidRDefault="000547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4</w:t>
      </w:r>
      <w:r w:rsidR="00E40AE7">
        <w:rPr>
          <w:rFonts w:ascii="Arial" w:eastAsia="標楷體" w:hAnsi="Arial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二年級與四年級的靜態成果展：四年級的靜態成果展將在五月十五日週六上午，</w:t>
      </w:r>
      <w:r>
        <w:rPr>
          <w:rFonts w:ascii="Arial" w:eastAsia="標楷體" w:hAnsi="Arial" w:hint="eastAsia"/>
          <w:sz w:val="28"/>
        </w:rPr>
        <w:lastRenderedPageBreak/>
        <w:t>四年級各班教室展出；二年級的靜態成果展五月</w:t>
      </w:r>
      <w:r>
        <w:rPr>
          <w:rFonts w:ascii="Arial" w:eastAsia="標楷體" w:hAnsi="Arial" w:hint="eastAsia"/>
          <w:sz w:val="28"/>
        </w:rPr>
        <w:t>25-27</w:t>
      </w:r>
      <w:r>
        <w:rPr>
          <w:rFonts w:ascii="Arial" w:eastAsia="標楷體" w:hAnsi="Arial" w:hint="eastAsia"/>
          <w:sz w:val="28"/>
        </w:rPr>
        <w:t>日在</w:t>
      </w:r>
      <w:proofErr w:type="gramStart"/>
      <w:r>
        <w:rPr>
          <w:rFonts w:ascii="Arial" w:eastAsia="標楷體" w:hAnsi="Arial" w:hint="eastAsia"/>
          <w:sz w:val="28"/>
        </w:rPr>
        <w:t>勵</w:t>
      </w:r>
      <w:proofErr w:type="gramEnd"/>
      <w:r>
        <w:rPr>
          <w:rFonts w:ascii="Arial" w:eastAsia="標楷體" w:hAnsi="Arial" w:hint="eastAsia"/>
          <w:sz w:val="28"/>
        </w:rPr>
        <w:t>學堂二樓展出。</w:t>
      </w:r>
    </w:p>
    <w:p w14:paraId="616FD7DC" w14:textId="1EA3AC32" w:rsidR="00E40AE7" w:rsidRDefault="000547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5</w:t>
      </w:r>
      <w:r w:rsidR="00E40AE7">
        <w:rPr>
          <w:rFonts w:ascii="Arial" w:eastAsia="標楷體" w:hAnsi="Arial" w:hint="eastAsia"/>
          <w:sz w:val="28"/>
        </w:rPr>
        <w:t>、五月份</w:t>
      </w:r>
      <w:r>
        <w:rPr>
          <w:rFonts w:ascii="Arial" w:eastAsia="標楷體" w:hAnsi="Arial" w:hint="eastAsia"/>
          <w:sz w:val="28"/>
        </w:rPr>
        <w:t>(5/20)</w:t>
      </w:r>
      <w:r w:rsidR="00E40AE7">
        <w:rPr>
          <w:rFonts w:ascii="Arial" w:eastAsia="標楷體" w:hAnsi="Arial" w:hint="eastAsia"/>
          <w:sz w:val="28"/>
        </w:rPr>
        <w:t>有三年級</w:t>
      </w:r>
      <w:r>
        <w:rPr>
          <w:rFonts w:ascii="Arial" w:eastAsia="標楷體" w:hAnsi="Arial" w:hint="eastAsia"/>
          <w:sz w:val="28"/>
        </w:rPr>
        <w:t>有國語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數學的學力測驗。</w:t>
      </w:r>
      <w:r w:rsidR="00E40AE7">
        <w:rPr>
          <w:rFonts w:ascii="Arial" w:eastAsia="標楷體" w:hAnsi="Arial" w:hint="eastAsia"/>
          <w:sz w:val="28"/>
        </w:rPr>
        <w:t>五年級的學力測驗</w:t>
      </w:r>
      <w:r>
        <w:rPr>
          <w:rFonts w:ascii="Arial" w:eastAsia="標楷體" w:hAnsi="Arial" w:hint="eastAsia"/>
          <w:sz w:val="28"/>
        </w:rPr>
        <w:t>（國語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數學和英文）</w:t>
      </w:r>
    </w:p>
    <w:p w14:paraId="1AB8FD8C" w14:textId="4C932D06" w:rsidR="000B161B" w:rsidRDefault="000547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6</w:t>
      </w:r>
      <w:r w:rsidR="000B161B">
        <w:rPr>
          <w:rFonts w:ascii="Arial" w:eastAsia="標楷體" w:hAnsi="Arial" w:hint="eastAsia"/>
          <w:sz w:val="28"/>
        </w:rPr>
        <w:t>、六年級畢業典禮於</w:t>
      </w:r>
      <w:r w:rsidR="000B161B">
        <w:rPr>
          <w:rFonts w:ascii="Arial" w:eastAsia="標楷體" w:hAnsi="Arial" w:hint="eastAsia"/>
          <w:sz w:val="28"/>
        </w:rPr>
        <w:t>6/1</w:t>
      </w:r>
      <w:r>
        <w:rPr>
          <w:rFonts w:ascii="Arial" w:eastAsia="標楷體" w:hAnsi="Arial" w:hint="eastAsia"/>
          <w:sz w:val="28"/>
        </w:rPr>
        <w:t>9</w:t>
      </w:r>
      <w:r w:rsidR="000B161B">
        <w:rPr>
          <w:rFonts w:ascii="Arial" w:eastAsia="標楷體" w:hAnsi="Arial" w:hint="eastAsia"/>
          <w:sz w:val="28"/>
        </w:rPr>
        <w:t>下午在</w:t>
      </w:r>
      <w:proofErr w:type="gramStart"/>
      <w:r>
        <w:rPr>
          <w:rFonts w:ascii="Arial" w:eastAsia="標楷體" w:hAnsi="Arial" w:hint="eastAsia"/>
          <w:sz w:val="28"/>
        </w:rPr>
        <w:t>勵</w:t>
      </w:r>
      <w:proofErr w:type="gramEnd"/>
      <w:r>
        <w:rPr>
          <w:rFonts w:ascii="Arial" w:eastAsia="標楷體" w:hAnsi="Arial" w:hint="eastAsia"/>
          <w:sz w:val="28"/>
        </w:rPr>
        <w:t>學堂二樓</w:t>
      </w:r>
      <w:r w:rsidR="000B161B">
        <w:rPr>
          <w:rFonts w:ascii="Arial" w:eastAsia="標楷體" w:hAnsi="Arial" w:hint="eastAsia"/>
          <w:sz w:val="28"/>
        </w:rPr>
        <w:t>舉行</w:t>
      </w:r>
      <w:r>
        <w:rPr>
          <w:rFonts w:ascii="Arial" w:eastAsia="標楷體" w:hAnsi="Arial" w:hint="eastAsia"/>
          <w:sz w:val="28"/>
        </w:rPr>
        <w:t>，比照去年的方式舉行。</w:t>
      </w:r>
    </w:p>
    <w:p w14:paraId="453311C0" w14:textId="66D61621" w:rsidR="000547F5" w:rsidRDefault="000547F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暑期社團：五天變成九天的書法夏令營。程式設計夏令營。</w:t>
      </w:r>
    </w:p>
    <w:p w14:paraId="45E3A98B" w14:textId="3E1BD1C5" w:rsidR="007F262B" w:rsidRDefault="007F262B" w:rsidP="00D446F5">
      <w:pPr>
        <w:spacing w:line="0" w:lineRule="atLeast"/>
        <w:rPr>
          <w:rFonts w:ascii="Arial" w:eastAsia="標楷體" w:hAnsi="Arial"/>
          <w:sz w:val="28"/>
        </w:rPr>
      </w:pPr>
    </w:p>
    <w:p w14:paraId="4C4B4DFA" w14:textId="1B9BE985" w:rsidR="000547F5" w:rsidRPr="00411D18" w:rsidRDefault="000547F5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 w:rsidRPr="00411D18">
        <w:rPr>
          <w:rFonts w:ascii="Arial" w:eastAsia="標楷體" w:hAnsi="Arial" w:hint="eastAsia"/>
          <w:b/>
          <w:bCs/>
          <w:sz w:val="28"/>
        </w:rPr>
        <w:t>學</w:t>
      </w:r>
      <w:proofErr w:type="gramStart"/>
      <w:r w:rsidRPr="00411D18">
        <w:rPr>
          <w:rFonts w:ascii="Arial" w:eastAsia="標楷體" w:hAnsi="Arial" w:hint="eastAsia"/>
          <w:b/>
          <w:bCs/>
          <w:sz w:val="28"/>
        </w:rPr>
        <w:t>務</w:t>
      </w:r>
      <w:proofErr w:type="gramEnd"/>
      <w:r w:rsidRPr="00411D18">
        <w:rPr>
          <w:rFonts w:ascii="Arial" w:eastAsia="標楷體" w:hAnsi="Arial" w:hint="eastAsia"/>
          <w:b/>
          <w:bCs/>
          <w:sz w:val="28"/>
        </w:rPr>
        <w:t>處報告：</w:t>
      </w:r>
    </w:p>
    <w:p w14:paraId="475A49B7" w14:textId="1A290934" w:rsidR="000547F5" w:rsidRPr="000547F5" w:rsidRDefault="000547F5" w:rsidP="000547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proofErr w:type="gramStart"/>
      <w:r w:rsidRPr="000547F5">
        <w:rPr>
          <w:rFonts w:ascii="Arial" w:eastAsia="標楷體" w:hAnsi="Arial" w:hint="eastAsia"/>
          <w:sz w:val="28"/>
        </w:rPr>
        <w:t>疫</w:t>
      </w:r>
      <w:proofErr w:type="gramEnd"/>
      <w:r w:rsidRPr="000547F5">
        <w:rPr>
          <w:rFonts w:ascii="Arial" w:eastAsia="標楷體" w:hAnsi="Arial" w:hint="eastAsia"/>
          <w:sz w:val="28"/>
        </w:rPr>
        <w:t>情</w:t>
      </w:r>
      <w:proofErr w:type="gramStart"/>
      <w:r w:rsidRPr="000547F5">
        <w:rPr>
          <w:rFonts w:ascii="Arial" w:eastAsia="標楷體" w:hAnsi="Arial" w:hint="eastAsia"/>
          <w:sz w:val="28"/>
        </w:rPr>
        <w:t>期間</w:t>
      </w:r>
      <w:proofErr w:type="gramEnd"/>
      <w:r w:rsidRPr="000547F5">
        <w:rPr>
          <w:rFonts w:ascii="Arial" w:eastAsia="標楷體" w:hAnsi="Arial" w:hint="eastAsia"/>
          <w:sz w:val="28"/>
        </w:rPr>
        <w:t>，所有學生活動還是要以防疫為主的前提下辦理。</w:t>
      </w:r>
    </w:p>
    <w:p w14:paraId="2F2ADB3A" w14:textId="18692598" w:rsidR="000547F5" w:rsidRDefault="000547F5" w:rsidP="000547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各項活動規劃：三個音樂社團照常練習，但遵守防疫原則，加強消毒。全國音樂比賽團體項目取消辦理，但個人項目照常舉行。</w:t>
      </w:r>
    </w:p>
    <w:p w14:paraId="4721DD20" w14:textId="7F28FA6E" w:rsidR="000547F5" w:rsidRDefault="000547F5" w:rsidP="000547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國樂團</w:t>
      </w:r>
      <w:r>
        <w:rPr>
          <w:rFonts w:ascii="Arial" w:eastAsia="標楷體" w:hAnsi="Arial" w:hint="eastAsia"/>
          <w:sz w:val="28"/>
        </w:rPr>
        <w:t>4/14(</w:t>
      </w:r>
      <w:r>
        <w:rPr>
          <w:rFonts w:ascii="Arial" w:eastAsia="標楷體" w:hAnsi="Arial" w:hint="eastAsia"/>
          <w:sz w:val="28"/>
        </w:rPr>
        <w:t>三</w:t>
      </w:r>
      <w:r>
        <w:rPr>
          <w:rFonts w:ascii="Arial" w:eastAsia="標楷體" w:hAnsi="Arial" w:hint="eastAsia"/>
          <w:sz w:val="28"/>
        </w:rPr>
        <w:t>)7:00</w:t>
      </w:r>
      <w:proofErr w:type="gramStart"/>
      <w:r>
        <w:rPr>
          <w:rFonts w:ascii="Arial" w:eastAsia="標楷體" w:hAnsi="Arial" w:hint="eastAsia"/>
          <w:sz w:val="28"/>
        </w:rPr>
        <w:t>合作共好音樂會</w:t>
      </w:r>
      <w:proofErr w:type="gramEnd"/>
      <w:r>
        <w:rPr>
          <w:rFonts w:ascii="Arial" w:eastAsia="標楷體" w:hAnsi="Arial" w:hint="eastAsia"/>
          <w:sz w:val="28"/>
        </w:rPr>
        <w:t>（新竹演藝廳），七月竹塹國樂節。</w:t>
      </w:r>
    </w:p>
    <w:p w14:paraId="0CA2C9B9" w14:textId="7BD04D4E" w:rsidR="000547F5" w:rsidRDefault="000547F5" w:rsidP="00D446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田徑隊於</w:t>
      </w:r>
      <w:r>
        <w:rPr>
          <w:rFonts w:ascii="Arial" w:eastAsia="標楷體" w:hAnsi="Arial" w:hint="eastAsia"/>
          <w:sz w:val="28"/>
        </w:rPr>
        <w:t>2/23~2/25</w:t>
      </w:r>
      <w:r>
        <w:rPr>
          <w:rFonts w:ascii="Arial" w:eastAsia="標楷體" w:hAnsi="Arial" w:hint="eastAsia"/>
          <w:sz w:val="28"/>
        </w:rPr>
        <w:t>新竹市中小學田徑錦標賽榮獲男子組</w:t>
      </w:r>
      <w:r w:rsidRPr="000547F5">
        <w:rPr>
          <w:rFonts w:ascii="Arial" w:eastAsia="標楷體" w:hAnsi="Arial" w:hint="eastAsia"/>
          <w:sz w:val="28"/>
        </w:rPr>
        <w:t>冠軍，女子組獲亞軍。</w:t>
      </w:r>
    </w:p>
    <w:p w14:paraId="01329E4E" w14:textId="568093E7" w:rsidR="000547F5" w:rsidRDefault="000547F5" w:rsidP="00D446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羽球隊將參加</w:t>
      </w:r>
      <w:r>
        <w:rPr>
          <w:rFonts w:ascii="Arial" w:eastAsia="標楷體" w:hAnsi="Arial" w:hint="eastAsia"/>
          <w:sz w:val="28"/>
        </w:rPr>
        <w:t>3/27,28</w:t>
      </w:r>
      <w:r>
        <w:rPr>
          <w:rFonts w:ascii="Arial" w:eastAsia="標楷體" w:hAnsi="Arial" w:hint="eastAsia"/>
          <w:sz w:val="28"/>
        </w:rPr>
        <w:t>市長</w:t>
      </w:r>
      <w:proofErr w:type="gramStart"/>
      <w:r>
        <w:rPr>
          <w:rFonts w:ascii="Arial" w:eastAsia="標楷體" w:hAnsi="Arial" w:hint="eastAsia"/>
          <w:sz w:val="28"/>
        </w:rPr>
        <w:t>盃</w:t>
      </w:r>
      <w:proofErr w:type="gramEnd"/>
      <w:r>
        <w:rPr>
          <w:rFonts w:ascii="Arial" w:eastAsia="標楷體" w:hAnsi="Arial" w:hint="eastAsia"/>
          <w:sz w:val="28"/>
        </w:rPr>
        <w:t>羽球賽。</w:t>
      </w:r>
    </w:p>
    <w:p w14:paraId="1DB6F90F" w14:textId="0ADED447" w:rsidR="000547F5" w:rsidRDefault="000547F5" w:rsidP="00D446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兒童節系列活動：（１）我是兒童我有權利（六年級）：讓孩子了解兒童人權，從班會中了解法治與民主的體驗，學習表達自己的意見；</w:t>
      </w:r>
      <w:r>
        <w:rPr>
          <w:rFonts w:ascii="Arial" w:eastAsia="標楷體" w:hAnsi="Arial" w:hint="eastAsia"/>
          <w:sz w:val="28"/>
        </w:rPr>
        <w:t>3/25</w:t>
      </w:r>
      <w:r>
        <w:rPr>
          <w:rFonts w:ascii="Arial" w:eastAsia="標楷體" w:hAnsi="Arial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「</w:t>
      </w:r>
      <w:r>
        <w:rPr>
          <w:rFonts w:ascii="Arial" w:eastAsia="標楷體" w:hAnsi="Arial" w:hint="eastAsia"/>
          <w:sz w:val="28"/>
        </w:rPr>
        <w:t>我是兒童，我有權利</w:t>
      </w:r>
      <w:r>
        <w:rPr>
          <w:rFonts w:ascii="標楷體" w:eastAsia="標楷體" w:hAnsi="標楷體" w:hint="eastAsia"/>
          <w:sz w:val="28"/>
        </w:rPr>
        <w:t>」</w:t>
      </w:r>
      <w:r>
        <w:rPr>
          <w:rFonts w:ascii="Arial" w:eastAsia="標楷體" w:hAnsi="Arial" w:hint="eastAsia"/>
          <w:sz w:val="28"/>
        </w:rPr>
        <w:t>講座；</w:t>
      </w:r>
      <w:r>
        <w:rPr>
          <w:rFonts w:ascii="Arial" w:eastAsia="標楷體" w:hAnsi="Arial" w:hint="eastAsia"/>
          <w:sz w:val="28"/>
        </w:rPr>
        <w:t>3/25~3/30</w:t>
      </w:r>
      <w:r>
        <w:rPr>
          <w:rFonts w:ascii="標楷體" w:eastAsia="標楷體" w:hAnsi="標楷體" w:hint="eastAsia"/>
          <w:sz w:val="28"/>
        </w:rPr>
        <w:t>「</w:t>
      </w:r>
      <w:r>
        <w:rPr>
          <w:rFonts w:ascii="Arial" w:eastAsia="標楷體" w:hAnsi="Arial" w:hint="eastAsia"/>
          <w:sz w:val="28"/>
        </w:rPr>
        <w:t>我是兒童，我有權利</w:t>
      </w:r>
      <w:r>
        <w:rPr>
          <w:rFonts w:ascii="標楷體" w:eastAsia="標楷體" w:hAnsi="標楷體" w:hint="eastAsia"/>
          <w:sz w:val="28"/>
        </w:rPr>
        <w:t>」</w:t>
      </w:r>
      <w:r>
        <w:rPr>
          <w:rFonts w:ascii="Arial" w:eastAsia="標楷體" w:hAnsi="Arial" w:hint="eastAsia"/>
          <w:sz w:val="28"/>
        </w:rPr>
        <w:t>展覽導</w:t>
      </w:r>
      <w:proofErr w:type="gramStart"/>
      <w:r>
        <w:rPr>
          <w:rFonts w:ascii="Arial" w:eastAsia="標楷體" w:hAnsi="Arial" w:hint="eastAsia"/>
          <w:sz w:val="28"/>
        </w:rPr>
        <w:t>覽</w:t>
      </w:r>
      <w:proofErr w:type="gramEnd"/>
      <w:r>
        <w:rPr>
          <w:rFonts w:ascii="Arial" w:eastAsia="標楷體" w:hAnsi="Arial" w:hint="eastAsia"/>
          <w:sz w:val="28"/>
        </w:rPr>
        <w:t>人員募集與培訓</w:t>
      </w:r>
      <w:r>
        <w:rPr>
          <w:rFonts w:ascii="Arial" w:eastAsia="標楷體" w:hAnsi="Arial" w:hint="eastAsia"/>
          <w:sz w:val="28"/>
        </w:rPr>
        <w:t>;3/30~4/12</w:t>
      </w:r>
      <w:r>
        <w:rPr>
          <w:rFonts w:ascii="標楷體" w:eastAsia="標楷體" w:hAnsi="標楷體" w:hint="eastAsia"/>
          <w:sz w:val="28"/>
        </w:rPr>
        <w:t>「</w:t>
      </w:r>
      <w:r>
        <w:rPr>
          <w:rFonts w:ascii="Arial" w:eastAsia="標楷體" w:hAnsi="Arial" w:hint="eastAsia"/>
          <w:sz w:val="28"/>
        </w:rPr>
        <w:t>我是兒童，我有權利</w:t>
      </w:r>
      <w:r>
        <w:rPr>
          <w:rFonts w:ascii="標楷體" w:eastAsia="標楷體" w:hAnsi="標楷體" w:hint="eastAsia"/>
          <w:sz w:val="28"/>
        </w:rPr>
        <w:t>」</w:t>
      </w:r>
      <w:r>
        <w:rPr>
          <w:rFonts w:ascii="Arial" w:eastAsia="標楷體" w:hAnsi="Arial" w:hint="eastAsia"/>
          <w:sz w:val="28"/>
        </w:rPr>
        <w:t>展覽導</w:t>
      </w:r>
      <w:proofErr w:type="gramStart"/>
      <w:r>
        <w:rPr>
          <w:rFonts w:ascii="Arial" w:eastAsia="標楷體" w:hAnsi="Arial" w:hint="eastAsia"/>
          <w:sz w:val="28"/>
        </w:rPr>
        <w:t>覽</w:t>
      </w:r>
      <w:proofErr w:type="gramEnd"/>
      <w:r>
        <w:rPr>
          <w:rFonts w:ascii="Arial" w:eastAsia="標楷體" w:hAnsi="Arial" w:hint="eastAsia"/>
          <w:sz w:val="28"/>
        </w:rPr>
        <w:t>活動。（２）國防教育：五年級（３）戶外山野課程，定向越野</w:t>
      </w:r>
      <w:proofErr w:type="gramStart"/>
      <w:r>
        <w:rPr>
          <w:rFonts w:ascii="Arial" w:eastAsia="標楷體" w:hAnsi="Arial" w:hint="eastAsia"/>
          <w:sz w:val="28"/>
        </w:rPr>
        <w:t>Ｇ</w:t>
      </w:r>
      <w:proofErr w:type="gramEnd"/>
      <w:r>
        <w:rPr>
          <w:rFonts w:ascii="Arial" w:eastAsia="標楷體" w:hAnsi="Arial" w:hint="eastAsia"/>
          <w:sz w:val="28"/>
        </w:rPr>
        <w:t>Ｏ！</w:t>
      </w:r>
      <w:proofErr w:type="gramStart"/>
      <w:r>
        <w:rPr>
          <w:rFonts w:ascii="Arial" w:eastAsia="標楷體" w:hAnsi="Arial" w:hint="eastAsia"/>
          <w:sz w:val="28"/>
        </w:rPr>
        <w:t>Ｇ</w:t>
      </w:r>
      <w:proofErr w:type="gramEnd"/>
      <w:r>
        <w:rPr>
          <w:rFonts w:ascii="Arial" w:eastAsia="標楷體" w:hAnsi="Arial" w:hint="eastAsia"/>
          <w:sz w:val="28"/>
        </w:rPr>
        <w:t>Ｏ！</w:t>
      </w:r>
      <w:proofErr w:type="gramStart"/>
      <w:r>
        <w:rPr>
          <w:rFonts w:ascii="Arial" w:eastAsia="標楷體" w:hAnsi="Arial" w:hint="eastAsia"/>
          <w:sz w:val="28"/>
        </w:rPr>
        <w:t>Ｇ</w:t>
      </w:r>
      <w:proofErr w:type="gramEnd"/>
      <w:r>
        <w:rPr>
          <w:rFonts w:ascii="Arial" w:eastAsia="標楷體" w:hAnsi="Arial" w:hint="eastAsia"/>
          <w:sz w:val="28"/>
        </w:rPr>
        <w:t>Ｏ！（四年級）：</w:t>
      </w:r>
      <w:r>
        <w:rPr>
          <w:rFonts w:ascii="Arial" w:eastAsia="標楷體" w:hAnsi="Arial" w:hint="eastAsia"/>
          <w:sz w:val="28"/>
        </w:rPr>
        <w:t>4/1</w:t>
      </w:r>
      <w:r>
        <w:rPr>
          <w:rFonts w:ascii="Arial" w:eastAsia="標楷體" w:hAnsi="Arial" w:hint="eastAsia"/>
          <w:sz w:val="28"/>
        </w:rPr>
        <w:t>（四）上午各班輪流體驗</w:t>
      </w:r>
      <w:r>
        <w:rPr>
          <w:rFonts w:ascii="Arial" w:eastAsia="標楷體" w:hAnsi="Arial" w:hint="eastAsia"/>
          <w:sz w:val="28"/>
          <w:lang w:eastAsia="zh-HK"/>
        </w:rPr>
        <w:t>。（４）</w:t>
      </w:r>
      <w:r>
        <w:rPr>
          <w:rFonts w:ascii="Arial" w:eastAsia="標楷體" w:hAnsi="Arial" w:hint="eastAsia"/>
          <w:sz w:val="28"/>
        </w:rPr>
        <w:t>食農教育泥土到嘴唇課程—土礱碾米趣（三年級）：</w:t>
      </w:r>
      <w:r>
        <w:rPr>
          <w:rFonts w:ascii="Arial" w:eastAsia="標楷體" w:hAnsi="Arial" w:hint="eastAsia"/>
          <w:sz w:val="28"/>
        </w:rPr>
        <w:t>4/1(</w:t>
      </w:r>
      <w:r>
        <w:rPr>
          <w:rFonts w:ascii="Arial" w:eastAsia="標楷體" w:hAnsi="Arial" w:hint="eastAsia"/>
          <w:sz w:val="28"/>
        </w:rPr>
        <w:t>四</w:t>
      </w:r>
      <w:r>
        <w:rPr>
          <w:rFonts w:ascii="Arial" w:eastAsia="標楷體" w:hAnsi="Arial" w:hint="eastAsia"/>
          <w:sz w:val="28"/>
        </w:rPr>
        <w:t>)</w:t>
      </w:r>
      <w:r>
        <w:rPr>
          <w:rFonts w:ascii="Arial" w:eastAsia="標楷體" w:hAnsi="Arial" w:hint="eastAsia"/>
          <w:sz w:val="28"/>
        </w:rPr>
        <w:t>下午在風雨教室舉行。（５）上下課時間翻轉。</w:t>
      </w:r>
    </w:p>
    <w:p w14:paraId="7D0B3929" w14:textId="12FC4BD9" w:rsidR="000547F5" w:rsidRPr="000547F5" w:rsidRDefault="000547F5" w:rsidP="00D446F5">
      <w:pPr>
        <w:pStyle w:val="a3"/>
        <w:numPr>
          <w:ilvl w:val="0"/>
          <w:numId w:val="6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龍山國小</w:t>
      </w:r>
      <w:r>
        <w:rPr>
          <w:rFonts w:ascii="Arial" w:eastAsia="標楷體" w:hAnsi="Arial" w:hint="eastAsia"/>
          <w:sz w:val="28"/>
        </w:rPr>
        <w:t>100</w:t>
      </w:r>
      <w:r>
        <w:rPr>
          <w:rFonts w:ascii="Arial" w:eastAsia="標楷體" w:hAnsi="Arial" w:hint="eastAsia"/>
          <w:sz w:val="28"/>
        </w:rPr>
        <w:t>週年校慶活動專案：（１）</w:t>
      </w:r>
      <w:r>
        <w:rPr>
          <w:rFonts w:ascii="Arial" w:eastAsia="標楷體" w:hAnsi="Arial" w:hint="eastAsia"/>
          <w:sz w:val="28"/>
        </w:rPr>
        <w:t>4/30</w:t>
      </w:r>
      <w:r>
        <w:rPr>
          <w:rFonts w:ascii="Arial" w:eastAsia="標楷體" w:hAnsi="Arial" w:hint="eastAsia"/>
          <w:sz w:val="28"/>
        </w:rPr>
        <w:t>環校路跑活動（校園及通學廊道）（２）</w:t>
      </w:r>
      <w:r>
        <w:rPr>
          <w:rFonts w:ascii="Arial" w:eastAsia="標楷體" w:hAnsi="Arial" w:hint="eastAsia"/>
          <w:sz w:val="28"/>
        </w:rPr>
        <w:t>5/3~5/21</w:t>
      </w:r>
      <w:r>
        <w:rPr>
          <w:rFonts w:ascii="Arial" w:eastAsia="標楷體" w:hAnsi="Arial" w:hint="eastAsia"/>
          <w:sz w:val="28"/>
        </w:rPr>
        <w:t>廣達遊於藝展（高年級）（３）</w:t>
      </w:r>
      <w:r>
        <w:rPr>
          <w:rFonts w:ascii="Arial" w:eastAsia="標楷體" w:hAnsi="Arial" w:hint="eastAsia"/>
          <w:sz w:val="28"/>
        </w:rPr>
        <w:t>5/14</w:t>
      </w:r>
      <w:r>
        <w:rPr>
          <w:rFonts w:ascii="Arial" w:eastAsia="標楷體" w:hAnsi="Arial" w:hint="eastAsia"/>
          <w:sz w:val="28"/>
        </w:rPr>
        <w:t>合唱團</w:t>
      </w:r>
      <w:r>
        <w:rPr>
          <w:rFonts w:ascii="標楷體" w:eastAsia="標楷體" w:hAnsi="標楷體" w:hint="eastAsia"/>
          <w:sz w:val="28"/>
        </w:rPr>
        <w:t>、</w:t>
      </w:r>
      <w:proofErr w:type="gramStart"/>
      <w:r>
        <w:rPr>
          <w:rFonts w:ascii="Arial" w:eastAsia="標楷體" w:hAnsi="Arial" w:hint="eastAsia"/>
          <w:sz w:val="28"/>
        </w:rPr>
        <w:t>直笛團及</w:t>
      </w:r>
      <w:proofErr w:type="gramEnd"/>
      <w:r>
        <w:rPr>
          <w:rFonts w:ascii="Arial" w:eastAsia="標楷體" w:hAnsi="Arial" w:hint="eastAsia"/>
          <w:sz w:val="28"/>
        </w:rPr>
        <w:t>國樂團成果發表。（４）大會舞及趣味競賽。（５）</w:t>
      </w:r>
      <w:r>
        <w:rPr>
          <w:rFonts w:ascii="Arial" w:eastAsia="標楷體" w:hAnsi="Arial" w:hint="eastAsia"/>
          <w:sz w:val="28"/>
        </w:rPr>
        <w:t>5/15</w:t>
      </w:r>
      <w:r>
        <w:rPr>
          <w:rFonts w:ascii="Arial" w:eastAsia="標楷體" w:hAnsi="Arial" w:hint="eastAsia"/>
          <w:sz w:val="28"/>
        </w:rPr>
        <w:t>週六園遊會和跳蚤市場。</w:t>
      </w:r>
    </w:p>
    <w:p w14:paraId="3300AE26" w14:textId="77777777" w:rsidR="000547F5" w:rsidRDefault="000547F5" w:rsidP="00D446F5">
      <w:pPr>
        <w:spacing w:line="0" w:lineRule="atLeast"/>
        <w:rPr>
          <w:rFonts w:ascii="Arial" w:eastAsia="標楷體" w:hAnsi="Arial"/>
          <w:sz w:val="28"/>
        </w:rPr>
      </w:pPr>
    </w:p>
    <w:p w14:paraId="49EC107D" w14:textId="7B6944EE" w:rsidR="007F262B" w:rsidRPr="00411D18" w:rsidRDefault="00A61784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 w:rsidRPr="00411D18">
        <w:rPr>
          <w:rFonts w:ascii="Arial" w:eastAsia="標楷體" w:hAnsi="Arial" w:hint="eastAsia"/>
          <w:b/>
          <w:bCs/>
          <w:sz w:val="28"/>
        </w:rPr>
        <w:t>總務處報告：</w:t>
      </w:r>
    </w:p>
    <w:p w14:paraId="10864F88" w14:textId="17BA1A58" w:rsidR="00522973" w:rsidRDefault="00522973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（一）本年度之重大工程項目：</w:t>
      </w:r>
    </w:p>
    <w:p w14:paraId="004160D5" w14:textId="7B754CF5" w:rsidR="00A61784" w:rsidRPr="00513EF0" w:rsidRDefault="00522973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群英樓今夏完工，目前進度</w:t>
      </w:r>
      <w:r>
        <w:rPr>
          <w:rFonts w:ascii="Arial" w:eastAsia="標楷體" w:hAnsi="Arial" w:hint="eastAsia"/>
          <w:sz w:val="28"/>
        </w:rPr>
        <w:t>89.714%</w:t>
      </w:r>
      <w:r>
        <w:rPr>
          <w:rFonts w:ascii="Arial" w:eastAsia="標楷體" w:hAnsi="Arial" w:hint="eastAsia"/>
          <w:sz w:val="28"/>
        </w:rPr>
        <w:t>，外觀已陸續完成，目前內部也進行管線施工和裝潢等</w:t>
      </w:r>
      <w:r w:rsidR="00513EF0" w:rsidRPr="00513EF0">
        <w:rPr>
          <w:rFonts w:ascii="Arial" w:eastAsia="標楷體" w:hAnsi="Arial" w:hint="eastAsia"/>
          <w:sz w:val="28"/>
        </w:rPr>
        <w:t>。</w:t>
      </w:r>
      <w:r>
        <w:rPr>
          <w:rFonts w:ascii="Arial" w:eastAsia="標楷體" w:hAnsi="Arial" w:hint="eastAsia"/>
          <w:sz w:val="28"/>
        </w:rPr>
        <w:t>接下來就是要開後門，做一個大樓梯與土地</w:t>
      </w:r>
      <w:proofErr w:type="gramStart"/>
      <w:r>
        <w:rPr>
          <w:rFonts w:ascii="Arial" w:eastAsia="標楷體" w:hAnsi="Arial" w:hint="eastAsia"/>
          <w:sz w:val="28"/>
        </w:rPr>
        <w:t>公廟呈聯結</w:t>
      </w:r>
      <w:proofErr w:type="gramEnd"/>
      <w:r>
        <w:rPr>
          <w:rFonts w:ascii="Arial" w:eastAsia="標楷體" w:hAnsi="Arial" w:hint="eastAsia"/>
          <w:sz w:val="28"/>
        </w:rPr>
        <w:t>一起，走路上學小朋友將來由新大樓與土地公廟的這個後門出入；現已將施工圍籬搭好，預計七月中下旬完工。</w:t>
      </w:r>
    </w:p>
    <w:p w14:paraId="672C818D" w14:textId="74AC54CC" w:rsidR="00513EF0" w:rsidRDefault="00522973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proofErr w:type="gramStart"/>
      <w:r>
        <w:rPr>
          <w:rFonts w:ascii="Arial" w:eastAsia="標楷體" w:hAnsi="Arial" w:hint="eastAsia"/>
          <w:sz w:val="28"/>
        </w:rPr>
        <w:t>竹風樓耐震</w:t>
      </w:r>
      <w:proofErr w:type="gramEnd"/>
      <w:r>
        <w:rPr>
          <w:rFonts w:ascii="Arial" w:eastAsia="標楷體" w:hAnsi="Arial" w:hint="eastAsia"/>
          <w:sz w:val="28"/>
        </w:rPr>
        <w:t>補強工程</w:t>
      </w:r>
      <w:r w:rsidR="006158A3">
        <w:rPr>
          <w:rFonts w:ascii="Arial" w:eastAsia="標楷體" w:hAnsi="Arial" w:hint="eastAsia"/>
          <w:sz w:val="28"/>
        </w:rPr>
        <w:t>：預算為</w:t>
      </w:r>
      <w:r w:rsidR="006158A3">
        <w:rPr>
          <w:rFonts w:ascii="Arial" w:eastAsia="標楷體" w:hAnsi="Arial" w:hint="eastAsia"/>
          <w:sz w:val="28"/>
        </w:rPr>
        <w:t>356</w:t>
      </w:r>
      <w:r w:rsidR="006158A3">
        <w:rPr>
          <w:rFonts w:ascii="Arial" w:eastAsia="標楷體" w:hAnsi="Arial" w:hint="eastAsia"/>
          <w:sz w:val="28"/>
        </w:rPr>
        <w:t>萬元，預計在暑假二個月可完工。</w:t>
      </w:r>
    </w:p>
    <w:p w14:paraId="3172E494" w14:textId="516752E5" w:rsidR="00513EF0" w:rsidRDefault="00522973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視聽教室設備改善。</w:t>
      </w:r>
    </w:p>
    <w:p w14:paraId="1FB7C847" w14:textId="6EBD7D28" w:rsidR="00B531CF" w:rsidRDefault="006158A3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增設遊戲器材，安裝地點將設在健康中心前的廣場。</w:t>
      </w:r>
    </w:p>
    <w:p w14:paraId="36FFB0C8" w14:textId="28DD500E" w:rsidR="00B531CF" w:rsidRPr="009C6E90" w:rsidRDefault="006158A3" w:rsidP="009C6E90">
      <w:pPr>
        <w:pStyle w:val="a3"/>
        <w:numPr>
          <w:ilvl w:val="1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 w:rsidRPr="009C6E90">
        <w:rPr>
          <w:rFonts w:ascii="Arial" w:eastAsia="標楷體" w:hAnsi="Arial" w:hint="eastAsia"/>
          <w:sz w:val="28"/>
        </w:rPr>
        <w:t>本年度目前籌畫改善之項目</w:t>
      </w:r>
    </w:p>
    <w:p w14:paraId="0A2DC951" w14:textId="53240E7F" w:rsidR="00B531CF" w:rsidRPr="006158A3" w:rsidRDefault="006158A3" w:rsidP="006158A3">
      <w:pPr>
        <w:pStyle w:val="a3"/>
        <w:numPr>
          <w:ilvl w:val="0"/>
          <w:numId w:val="7"/>
        </w:numPr>
        <w:spacing w:line="0" w:lineRule="atLeast"/>
        <w:ind w:leftChars="0"/>
        <w:rPr>
          <w:rFonts w:ascii="Arial" w:eastAsia="標楷體" w:hAnsi="Arial"/>
          <w:sz w:val="28"/>
        </w:rPr>
      </w:pPr>
      <w:r w:rsidRPr="006158A3">
        <w:rPr>
          <w:rFonts w:ascii="Arial" w:eastAsia="標楷體" w:hAnsi="Arial" w:hint="eastAsia"/>
          <w:sz w:val="28"/>
        </w:rPr>
        <w:t>幼兒園增班環境改善工程</w:t>
      </w:r>
    </w:p>
    <w:p w14:paraId="4D167D8F" w14:textId="64F190F1" w:rsidR="009C6E90" w:rsidRPr="009C6E90" w:rsidRDefault="006158A3" w:rsidP="009C6E90">
      <w:pPr>
        <w:pStyle w:val="a3"/>
        <w:numPr>
          <w:ilvl w:val="0"/>
          <w:numId w:val="7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增置樓頂太陽能之光電</w:t>
      </w:r>
      <w:r w:rsidR="009C6E90">
        <w:rPr>
          <w:rFonts w:ascii="Arial" w:eastAsia="標楷體" w:hAnsi="Arial" w:hint="eastAsia"/>
          <w:sz w:val="28"/>
        </w:rPr>
        <w:t>(</w:t>
      </w:r>
      <w:r w:rsidR="009C6E90">
        <w:rPr>
          <w:rFonts w:ascii="Arial" w:eastAsia="標楷體" w:hAnsi="Arial" w:hint="eastAsia"/>
          <w:sz w:val="28"/>
        </w:rPr>
        <w:t>預計本學習期招標完成</w:t>
      </w:r>
      <w:r w:rsidR="009C6E90">
        <w:rPr>
          <w:rFonts w:ascii="Arial" w:eastAsia="標楷體" w:hAnsi="Arial" w:hint="eastAsia"/>
          <w:sz w:val="28"/>
          <w:lang w:eastAsia="zh-HK"/>
        </w:rPr>
        <w:t>)</w:t>
      </w:r>
    </w:p>
    <w:p w14:paraId="38E582C9" w14:textId="315CBA67" w:rsidR="006158A3" w:rsidRDefault="006158A3" w:rsidP="006158A3">
      <w:pPr>
        <w:pStyle w:val="a3"/>
        <w:numPr>
          <w:ilvl w:val="0"/>
          <w:numId w:val="7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各棟</w:t>
      </w:r>
      <w:r w:rsidR="009C6E90">
        <w:rPr>
          <w:rFonts w:ascii="Arial" w:eastAsia="標楷體" w:hAnsi="Arial" w:hint="eastAsia"/>
          <w:sz w:val="28"/>
        </w:rPr>
        <w:t>防水隔熱工程</w:t>
      </w:r>
    </w:p>
    <w:p w14:paraId="4D67D616" w14:textId="119373F2" w:rsidR="009C6E90" w:rsidRPr="006158A3" w:rsidRDefault="009C6E90" w:rsidP="006158A3">
      <w:pPr>
        <w:pStyle w:val="a3"/>
        <w:numPr>
          <w:ilvl w:val="0"/>
          <w:numId w:val="7"/>
        </w:numPr>
        <w:spacing w:line="0" w:lineRule="atLeast"/>
        <w:ind w:leftChars="0"/>
        <w:rPr>
          <w:rFonts w:ascii="Arial" w:eastAsia="標楷體" w:hAnsi="Arial"/>
          <w:sz w:val="28"/>
        </w:rPr>
      </w:pPr>
      <w:proofErr w:type="gramStart"/>
      <w:r>
        <w:rPr>
          <w:rFonts w:ascii="Arial" w:eastAsia="標楷體" w:hAnsi="Arial" w:hint="eastAsia"/>
          <w:sz w:val="28"/>
        </w:rPr>
        <w:t>勵</w:t>
      </w:r>
      <w:proofErr w:type="gramEnd"/>
      <w:r>
        <w:rPr>
          <w:rFonts w:ascii="Arial" w:eastAsia="標楷體" w:hAnsi="Arial" w:hint="eastAsia"/>
          <w:sz w:val="28"/>
        </w:rPr>
        <w:t>學堂二樓禮堂隔間拆除及復原</w:t>
      </w:r>
    </w:p>
    <w:p w14:paraId="1990E80B" w14:textId="11241AE5" w:rsidR="00B531CF" w:rsidRDefault="009C6E90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監視器</w:t>
      </w:r>
      <w:proofErr w:type="gramStart"/>
      <w:r>
        <w:rPr>
          <w:rFonts w:ascii="Arial" w:eastAsia="標楷體" w:hAnsi="Arial" w:hint="eastAsia"/>
          <w:sz w:val="28"/>
        </w:rPr>
        <w:t>汰</w:t>
      </w:r>
      <w:proofErr w:type="gramEnd"/>
      <w:r>
        <w:rPr>
          <w:rFonts w:ascii="Arial" w:eastAsia="標楷體" w:hAnsi="Arial" w:hint="eastAsia"/>
          <w:sz w:val="28"/>
        </w:rPr>
        <w:t>換</w:t>
      </w:r>
    </w:p>
    <w:p w14:paraId="3128704D" w14:textId="50EEFB78" w:rsidR="009C6E90" w:rsidRDefault="009C6E90" w:rsidP="00513EF0">
      <w:pPr>
        <w:pStyle w:val="a3"/>
        <w:numPr>
          <w:ilvl w:val="0"/>
          <w:numId w:val="2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  <w:lang w:eastAsia="zh-HK"/>
        </w:rPr>
        <w:t>雨遮工程</w:t>
      </w:r>
    </w:p>
    <w:p w14:paraId="7B320361" w14:textId="7968F7F7" w:rsidR="009C6E90" w:rsidRPr="009C6E90" w:rsidRDefault="009C6E90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（三）校園門禁配合防疫管制，</w:t>
      </w:r>
      <w:proofErr w:type="gramStart"/>
      <w:r>
        <w:rPr>
          <w:rFonts w:ascii="Arial" w:eastAsia="標楷體" w:hAnsi="Arial" w:hint="eastAsia"/>
          <w:sz w:val="28"/>
        </w:rPr>
        <w:t>週</w:t>
      </w:r>
      <w:proofErr w:type="gramEnd"/>
      <w:r>
        <w:rPr>
          <w:rFonts w:ascii="Arial" w:eastAsia="標楷體" w:hAnsi="Arial" w:hint="eastAsia"/>
          <w:sz w:val="28"/>
        </w:rPr>
        <w:t>一直週五上午八時至下午四時。</w:t>
      </w:r>
    </w:p>
    <w:p w14:paraId="6722A9A3" w14:textId="0BD6C992" w:rsidR="00546B65" w:rsidRDefault="009C6E90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lastRenderedPageBreak/>
        <w:t>（四）樓梯扶手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飲水機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電梯及門禁鎖，每月及寒暑假定期</w:t>
      </w:r>
      <w:proofErr w:type="gramStart"/>
      <w:r>
        <w:rPr>
          <w:rFonts w:ascii="Arial" w:eastAsia="標楷體" w:hAnsi="Arial" w:hint="eastAsia"/>
          <w:sz w:val="28"/>
        </w:rPr>
        <w:t>保養均已完成</w:t>
      </w:r>
      <w:proofErr w:type="gramEnd"/>
      <w:r>
        <w:rPr>
          <w:rFonts w:ascii="Arial" w:eastAsia="標楷體" w:hAnsi="Arial" w:hint="eastAsia"/>
          <w:sz w:val="28"/>
        </w:rPr>
        <w:t>，加強防疫作為每天定期清潔消毒。</w:t>
      </w:r>
    </w:p>
    <w:p w14:paraId="49FFA162" w14:textId="3DC275F4" w:rsidR="00EC2ABF" w:rsidRDefault="00EC2ABF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（五）新竹市</w:t>
      </w:r>
      <w:r>
        <w:rPr>
          <w:rFonts w:ascii="Arial" w:eastAsia="標楷體" w:hAnsi="Arial" w:hint="eastAsia"/>
          <w:sz w:val="28"/>
        </w:rPr>
        <w:t>3/4</w:t>
      </w:r>
      <w:r>
        <w:rPr>
          <w:rFonts w:ascii="Arial" w:eastAsia="標楷體" w:hAnsi="Arial" w:hint="eastAsia"/>
          <w:sz w:val="28"/>
        </w:rPr>
        <w:t>起實施全日減壓供水，防疫勤洗手也要適度用水</w:t>
      </w:r>
      <w:proofErr w:type="gramStart"/>
      <w:r>
        <w:rPr>
          <w:rFonts w:ascii="Arial" w:eastAsia="標楷體" w:hAnsi="Arial" w:hint="eastAsia"/>
          <w:sz w:val="28"/>
        </w:rPr>
        <w:t>勿</w:t>
      </w:r>
      <w:proofErr w:type="gramEnd"/>
      <w:r>
        <w:rPr>
          <w:rFonts w:ascii="Arial" w:eastAsia="標楷體" w:hAnsi="Arial" w:hint="eastAsia"/>
          <w:sz w:val="28"/>
        </w:rPr>
        <w:t>浪費。</w:t>
      </w:r>
    </w:p>
    <w:p w14:paraId="6833E02A" w14:textId="7E4498BD" w:rsidR="00EC2ABF" w:rsidRDefault="00EC2ABF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（六）冷氣退費說明：</w:t>
      </w:r>
    </w:p>
    <w:p w14:paraId="28A48000" w14:textId="205FDCF7" w:rsidR="00EC2ABF" w:rsidRDefault="00EC2ABF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/>
          <w:sz w:val="28"/>
        </w:rPr>
        <w:tab/>
      </w:r>
      <w:r>
        <w:rPr>
          <w:rFonts w:ascii="Arial" w:eastAsia="標楷體" w:hAnsi="Arial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上學期退費說明</w:t>
      </w:r>
      <w:r>
        <w:rPr>
          <w:rFonts w:ascii="Arial" w:eastAsia="標楷體" w:hAnsi="Arial" w:hint="eastAsia"/>
          <w:sz w:val="28"/>
          <w:lang w:eastAsia="zh-HK"/>
        </w:rPr>
        <w:t>，</w:t>
      </w:r>
      <w:r w:rsidR="00BE14D3">
        <w:rPr>
          <w:rFonts w:ascii="Arial" w:eastAsia="標楷體" w:hAnsi="Arial" w:hint="eastAsia"/>
          <w:sz w:val="28"/>
          <w:lang w:eastAsia="zh-HK"/>
        </w:rPr>
        <w:t>（</w:t>
      </w:r>
      <w:r w:rsidR="00BE14D3">
        <w:rPr>
          <w:rFonts w:ascii="Arial" w:eastAsia="標楷體" w:hAnsi="Arial" w:hint="eastAsia"/>
          <w:sz w:val="28"/>
        </w:rPr>
        <w:t>1</w:t>
      </w:r>
      <w:r w:rsidR="00BE14D3">
        <w:rPr>
          <w:rFonts w:ascii="Arial" w:eastAsia="標楷體" w:hAnsi="Arial" w:hint="eastAsia"/>
          <w:sz w:val="28"/>
        </w:rPr>
        <w:t>）</w:t>
      </w:r>
      <w:r w:rsidR="00BE14D3">
        <w:rPr>
          <w:rFonts w:ascii="Arial" w:eastAsia="標楷體" w:hAnsi="Arial" w:hint="eastAsia"/>
          <w:sz w:val="28"/>
          <w:lang w:eastAsia="zh-HK"/>
        </w:rPr>
        <w:t>基本雷電費</w:t>
      </w:r>
      <w:r w:rsidR="00BE14D3">
        <w:rPr>
          <w:rFonts w:ascii="Arial" w:eastAsia="標楷體" w:hAnsi="Arial" w:hint="eastAsia"/>
          <w:sz w:val="28"/>
        </w:rPr>
        <w:t>：</w:t>
      </w:r>
      <w:r>
        <w:rPr>
          <w:rFonts w:ascii="Arial" w:eastAsia="標楷體" w:hAnsi="Arial" w:hint="eastAsia"/>
          <w:sz w:val="28"/>
          <w:lang w:eastAsia="zh-HK"/>
        </w:rPr>
        <w:t>因九月中才調整，每生退</w:t>
      </w:r>
      <w:r>
        <w:rPr>
          <w:rFonts w:ascii="Arial" w:eastAsia="標楷體" w:hAnsi="Arial" w:hint="eastAsia"/>
          <w:sz w:val="28"/>
        </w:rPr>
        <w:t>36</w:t>
      </w:r>
      <w:r>
        <w:rPr>
          <w:rFonts w:ascii="Arial" w:eastAsia="標楷體" w:hAnsi="Arial" w:hint="eastAsia"/>
          <w:sz w:val="28"/>
          <w:lang w:eastAsia="zh-HK"/>
        </w:rPr>
        <w:t>元</w:t>
      </w:r>
      <w:r>
        <w:rPr>
          <w:rFonts w:ascii="Arial" w:eastAsia="標楷體" w:hAnsi="Arial" w:hint="eastAsia"/>
          <w:sz w:val="28"/>
        </w:rPr>
        <w:t>。</w:t>
      </w:r>
    </w:p>
    <w:p w14:paraId="3BB0BF14" w14:textId="2DFBF7BC" w:rsidR="00EC2ABF" w:rsidRDefault="00EC2ABF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/>
          <w:sz w:val="28"/>
        </w:rPr>
        <w:tab/>
      </w:r>
      <w:r w:rsidR="00BE14D3">
        <w:rPr>
          <w:rFonts w:ascii="Arial" w:eastAsia="標楷體" w:hAnsi="Arial" w:hint="eastAsia"/>
          <w:sz w:val="28"/>
        </w:rPr>
        <w:t>（</w:t>
      </w:r>
      <w:r w:rsidR="00BE14D3">
        <w:rPr>
          <w:rFonts w:ascii="Arial" w:eastAsia="標楷體" w:hAnsi="Arial" w:hint="eastAsia"/>
          <w:sz w:val="28"/>
        </w:rPr>
        <w:t>2</w:t>
      </w:r>
      <w:r w:rsidR="00BE14D3">
        <w:rPr>
          <w:rFonts w:ascii="Arial" w:eastAsia="標楷體" w:hAnsi="Arial" w:hint="eastAsia"/>
          <w:sz w:val="28"/>
        </w:rPr>
        <w:t>）</w:t>
      </w:r>
      <w:r>
        <w:rPr>
          <w:rFonts w:ascii="Arial" w:eastAsia="標楷體" w:hAnsi="Arial" w:hint="eastAsia"/>
          <w:sz w:val="28"/>
        </w:rPr>
        <w:t>流動電費：扣除班級實際使用費用，</w:t>
      </w:r>
      <w:proofErr w:type="gramStart"/>
      <w:r>
        <w:rPr>
          <w:rFonts w:ascii="Arial" w:eastAsia="標楷體" w:hAnsi="Arial" w:hint="eastAsia"/>
          <w:sz w:val="28"/>
        </w:rPr>
        <w:t>退還每生費用</w:t>
      </w:r>
      <w:proofErr w:type="gramEnd"/>
      <w:r>
        <w:rPr>
          <w:rFonts w:ascii="Arial" w:eastAsia="標楷體" w:hAnsi="Arial" w:hint="eastAsia"/>
          <w:sz w:val="28"/>
        </w:rPr>
        <w:t>約</w:t>
      </w:r>
      <w:r>
        <w:rPr>
          <w:rFonts w:ascii="Arial" w:eastAsia="標楷體" w:hAnsi="Arial" w:hint="eastAsia"/>
          <w:sz w:val="28"/>
        </w:rPr>
        <w:t>14-39</w:t>
      </w:r>
      <w:r>
        <w:rPr>
          <w:rFonts w:ascii="Arial" w:eastAsia="標楷體" w:hAnsi="Arial" w:hint="eastAsia"/>
          <w:sz w:val="28"/>
        </w:rPr>
        <w:t>元，各班不同</w:t>
      </w:r>
      <w:r>
        <w:rPr>
          <w:rFonts w:ascii="Arial" w:eastAsia="標楷體" w:hAnsi="Arial" w:hint="eastAsia"/>
          <w:sz w:val="28"/>
        </w:rPr>
        <w:t>,</w:t>
      </w:r>
      <w:r>
        <w:rPr>
          <w:rFonts w:ascii="Arial" w:eastAsia="標楷體" w:hAnsi="Arial" w:hint="eastAsia"/>
          <w:sz w:val="28"/>
        </w:rPr>
        <w:t>請洽導師。</w:t>
      </w:r>
    </w:p>
    <w:p w14:paraId="365BAACF" w14:textId="08B67A37" w:rsidR="00BE14D3" w:rsidRDefault="00BE14D3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/>
          <w:sz w:val="28"/>
        </w:rPr>
        <w:tab/>
      </w:r>
      <w:r>
        <w:rPr>
          <w:rFonts w:ascii="Arial" w:eastAsia="標楷體" w:hAnsi="Arial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下學期退費說明：冷氣卡結算餘額日期，六年級</w:t>
      </w:r>
      <w:r>
        <w:rPr>
          <w:rFonts w:ascii="Arial" w:eastAsia="標楷體" w:hAnsi="Arial" w:hint="eastAsia"/>
          <w:sz w:val="28"/>
        </w:rPr>
        <w:t>6/4</w:t>
      </w:r>
      <w:r>
        <w:rPr>
          <w:rFonts w:ascii="Arial" w:eastAsia="標楷體" w:hAnsi="Arial" w:hint="eastAsia"/>
          <w:sz w:val="28"/>
        </w:rPr>
        <w:t>，其他年級</w:t>
      </w:r>
      <w:r>
        <w:rPr>
          <w:rFonts w:ascii="Arial" w:eastAsia="標楷體" w:hAnsi="Arial" w:hint="eastAsia"/>
          <w:sz w:val="28"/>
        </w:rPr>
        <w:t>6/18</w:t>
      </w:r>
    </w:p>
    <w:p w14:paraId="5B7B3957" w14:textId="5D055B04" w:rsidR="00171104" w:rsidRDefault="00171104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/>
          <w:sz w:val="28"/>
        </w:rPr>
        <w:tab/>
      </w:r>
      <w:r>
        <w:rPr>
          <w:rFonts w:ascii="Arial" w:eastAsia="標楷體" w:hAnsi="Arial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新學年流動電費調整：</w:t>
      </w:r>
      <w:r>
        <w:rPr>
          <w:rFonts w:ascii="Arial" w:eastAsia="標楷體" w:hAnsi="Arial" w:hint="eastAsia"/>
          <w:sz w:val="28"/>
        </w:rPr>
        <w:t>109</w:t>
      </w:r>
      <w:r>
        <w:rPr>
          <w:rFonts w:ascii="Arial" w:eastAsia="標楷體" w:hAnsi="Arial" w:hint="eastAsia"/>
          <w:sz w:val="28"/>
        </w:rPr>
        <w:t>學年度全校</w:t>
      </w:r>
      <w:proofErr w:type="gramStart"/>
      <w:r>
        <w:rPr>
          <w:rFonts w:ascii="Arial" w:eastAsia="標楷體" w:hAnsi="Arial" w:hint="eastAsia"/>
          <w:sz w:val="28"/>
        </w:rPr>
        <w:t>統一每生</w:t>
      </w:r>
      <w:r>
        <w:rPr>
          <w:rFonts w:ascii="Arial" w:eastAsia="標楷體" w:hAnsi="Arial" w:hint="eastAsia"/>
          <w:sz w:val="28"/>
        </w:rPr>
        <w:t>50</w:t>
      </w:r>
      <w:r>
        <w:rPr>
          <w:rFonts w:ascii="Arial" w:eastAsia="標楷體" w:hAnsi="Arial" w:hint="eastAsia"/>
          <w:sz w:val="28"/>
        </w:rPr>
        <w:t>元</w:t>
      </w:r>
      <w:proofErr w:type="gramEnd"/>
      <w:r>
        <w:rPr>
          <w:rFonts w:ascii="Arial" w:eastAsia="標楷體" w:hAnsi="Arial" w:hint="eastAsia"/>
          <w:sz w:val="28"/>
        </w:rPr>
        <w:t>；</w:t>
      </w:r>
      <w:r>
        <w:rPr>
          <w:rFonts w:ascii="Arial" w:eastAsia="標楷體" w:hAnsi="Arial" w:hint="eastAsia"/>
          <w:sz w:val="28"/>
        </w:rPr>
        <w:t>110</w:t>
      </w:r>
      <w:proofErr w:type="gramStart"/>
      <w:r>
        <w:rPr>
          <w:rFonts w:ascii="Arial" w:eastAsia="標楷體" w:hAnsi="Arial" w:hint="eastAsia"/>
          <w:sz w:val="28"/>
        </w:rPr>
        <w:t>學佯度分低</w:t>
      </w:r>
      <w:proofErr w:type="gramEnd"/>
      <w:r>
        <w:rPr>
          <w:rFonts w:ascii="Arial" w:eastAsia="標楷體" w:hAnsi="Arial" w:hint="eastAsia"/>
          <w:sz w:val="28"/>
        </w:rPr>
        <w:t>中高年級收取（另外估算）（將會在校務會議提此案）。</w:t>
      </w:r>
    </w:p>
    <w:p w14:paraId="410FF308" w14:textId="71651158" w:rsidR="00BE14D3" w:rsidRDefault="00BE14D3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（七）</w:t>
      </w:r>
      <w:r w:rsidR="00171104">
        <w:rPr>
          <w:rFonts w:ascii="Arial" w:eastAsia="標楷體" w:hAnsi="Arial" w:hint="eastAsia"/>
          <w:sz w:val="28"/>
        </w:rPr>
        <w:t>班級冷氣已在寒假完成全機清洗。電扇及燈罩將於春假前完成清潔。</w:t>
      </w:r>
    </w:p>
    <w:p w14:paraId="4D575EF8" w14:textId="5AB2F446" w:rsidR="00171104" w:rsidRDefault="00171104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（八）請節約用電：隨手關燈</w:t>
      </w:r>
      <w:proofErr w:type="gramStart"/>
      <w:r>
        <w:rPr>
          <w:rFonts w:ascii="Arial" w:eastAsia="標楷體" w:hAnsi="Arial" w:hint="eastAsia"/>
          <w:sz w:val="28"/>
        </w:rPr>
        <w:t>—</w:t>
      </w:r>
      <w:proofErr w:type="gramEnd"/>
      <w:r>
        <w:rPr>
          <w:rFonts w:ascii="Arial" w:eastAsia="標楷體" w:hAnsi="Arial" w:hint="eastAsia"/>
          <w:sz w:val="28"/>
        </w:rPr>
        <w:t>—教室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走廊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廁所没人時請關燈，冷氣電器使用適時適量。</w:t>
      </w:r>
    </w:p>
    <w:p w14:paraId="1E520709" w14:textId="1326ECC8" w:rsidR="00171104" w:rsidRDefault="00171104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（九）木棉樹預防性移除，因根部已腐爛五分之三，擔心會有倒塌風險。</w:t>
      </w:r>
    </w:p>
    <w:p w14:paraId="575664C2" w14:textId="14581539" w:rsidR="00171104" w:rsidRDefault="00171104" w:rsidP="009C6E9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（十）新校舍命名活動</w:t>
      </w:r>
      <w:r w:rsidR="0079744F">
        <w:rPr>
          <w:rFonts w:ascii="Arial" w:eastAsia="標楷體" w:hAnsi="Arial" w:hint="eastAsia"/>
          <w:sz w:val="28"/>
        </w:rPr>
        <w:t>：活動簡章及報名表請</w:t>
      </w:r>
      <w:proofErr w:type="gramStart"/>
      <w:r w:rsidR="0079744F">
        <w:rPr>
          <w:rFonts w:ascii="Arial" w:eastAsia="標楷體" w:hAnsi="Arial" w:hint="eastAsia"/>
          <w:sz w:val="28"/>
        </w:rPr>
        <w:t>自校網最新</w:t>
      </w:r>
      <w:proofErr w:type="gramEnd"/>
      <w:r w:rsidR="0079744F">
        <w:rPr>
          <w:rFonts w:ascii="Arial" w:eastAsia="標楷體" w:hAnsi="Arial" w:hint="eastAsia"/>
          <w:sz w:val="28"/>
        </w:rPr>
        <w:t>公告下載。</w:t>
      </w:r>
      <w:r w:rsidR="0079744F">
        <w:rPr>
          <w:rFonts w:ascii="Arial" w:eastAsia="標楷體" w:hAnsi="Arial" w:hint="eastAsia"/>
          <w:sz w:val="28"/>
        </w:rPr>
        <w:t>4/2</w:t>
      </w:r>
      <w:r w:rsidR="0079744F">
        <w:rPr>
          <w:rFonts w:ascii="Arial" w:eastAsia="標楷體" w:hAnsi="Arial" w:hint="eastAsia"/>
          <w:sz w:val="28"/>
        </w:rPr>
        <w:t>截止。選出前三名的名字，再由本校小朋友投票選最適合的新校舍名稱。</w:t>
      </w:r>
    </w:p>
    <w:p w14:paraId="1232E22F" w14:textId="77777777" w:rsidR="0079744F" w:rsidRPr="0079744F" w:rsidRDefault="0079744F" w:rsidP="009C6E90">
      <w:pPr>
        <w:spacing w:line="0" w:lineRule="atLeast"/>
        <w:rPr>
          <w:rFonts w:ascii="Arial" w:eastAsia="標楷體" w:hAnsi="Arial"/>
          <w:sz w:val="28"/>
        </w:rPr>
      </w:pPr>
    </w:p>
    <w:p w14:paraId="37D2C288" w14:textId="77777777" w:rsidR="00E40AE7" w:rsidRPr="00411D18" w:rsidRDefault="00546B65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 w:rsidRPr="00411D18">
        <w:rPr>
          <w:rFonts w:ascii="Arial" w:eastAsia="標楷體" w:hAnsi="Arial" w:hint="eastAsia"/>
          <w:b/>
          <w:bCs/>
          <w:sz w:val="28"/>
        </w:rPr>
        <w:t>輔導處報告：</w:t>
      </w:r>
    </w:p>
    <w:p w14:paraId="2B7DBFF6" w14:textId="66C79B60" w:rsidR="00546B65" w:rsidRDefault="001711A0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（一）</w:t>
      </w:r>
      <w:r>
        <w:rPr>
          <w:rFonts w:ascii="Arial" w:eastAsia="標楷體" w:hAnsi="Arial" w:hint="eastAsia"/>
          <w:sz w:val="28"/>
        </w:rPr>
        <w:t>4/30</w:t>
      </w:r>
      <w:r>
        <w:rPr>
          <w:rFonts w:ascii="Arial" w:eastAsia="標楷體" w:hAnsi="Arial" w:hint="eastAsia"/>
          <w:sz w:val="28"/>
        </w:rPr>
        <w:t>親職教育講座：時間：</w:t>
      </w:r>
      <w:r>
        <w:rPr>
          <w:rFonts w:ascii="Arial" w:eastAsia="標楷體" w:hAnsi="Arial" w:hint="eastAsia"/>
          <w:sz w:val="28"/>
        </w:rPr>
        <w:t>110.4.30</w:t>
      </w:r>
      <w:r>
        <w:rPr>
          <w:rFonts w:ascii="Arial" w:eastAsia="標楷體" w:hAnsi="Arial" w:hint="eastAsia"/>
          <w:sz w:val="28"/>
        </w:rPr>
        <w:t>上午</w:t>
      </w:r>
      <w:r>
        <w:rPr>
          <w:rFonts w:ascii="Arial" w:eastAsia="標楷體" w:hAnsi="Arial" w:hint="eastAsia"/>
          <w:sz w:val="28"/>
        </w:rPr>
        <w:t>10:00~12:00</w:t>
      </w:r>
    </w:p>
    <w:p w14:paraId="12A090D0" w14:textId="1F50996C" w:rsidR="001711A0" w:rsidRDefault="001711A0" w:rsidP="00D446F5">
      <w:pPr>
        <w:spacing w:line="0" w:lineRule="atLeast"/>
        <w:rPr>
          <w:rFonts w:ascii="Arial" w:eastAsia="標楷體" w:hAnsi="Arial"/>
          <w:sz w:val="28"/>
          <w:lang w:eastAsia="zh-HK"/>
        </w:rPr>
      </w:pPr>
      <w:r>
        <w:rPr>
          <w:rFonts w:ascii="Arial" w:eastAsia="標楷體" w:hAnsi="Arial" w:hint="eastAsia"/>
          <w:sz w:val="28"/>
        </w:rPr>
        <w:t>題目</w:t>
      </w:r>
      <w:r>
        <w:rPr>
          <w:rFonts w:ascii="Arial" w:eastAsia="標楷體" w:hAnsi="Arial" w:hint="eastAsia"/>
          <w:sz w:val="28"/>
          <w:lang w:eastAsia="zh-HK"/>
        </w:rPr>
        <w:t>：從情緒管理開始，教出講理好孩子；講師：王意中臨床心理師</w:t>
      </w:r>
    </w:p>
    <w:p w14:paraId="2F75D4A0" w14:textId="77777777" w:rsidR="001711A0" w:rsidRDefault="001711A0" w:rsidP="00D446F5">
      <w:pPr>
        <w:spacing w:line="0" w:lineRule="atLeast"/>
        <w:rPr>
          <w:rFonts w:ascii="Arial" w:eastAsia="標楷體" w:hAnsi="Arial"/>
          <w:sz w:val="28"/>
          <w:lang w:eastAsia="zh-HK"/>
        </w:rPr>
      </w:pPr>
      <w:r>
        <w:rPr>
          <w:rFonts w:ascii="Arial" w:eastAsia="標楷體" w:hAnsi="Arial" w:hint="eastAsia"/>
          <w:sz w:val="28"/>
          <w:lang w:eastAsia="zh-HK"/>
        </w:rPr>
        <w:t>（二）龍山百週年校慶專款之用途，本校於去年開始規劃百週年校慶慶祝活動：</w:t>
      </w:r>
    </w:p>
    <w:p w14:paraId="798CABFE" w14:textId="2BF72BCE" w:rsidR="001711A0" w:rsidRDefault="001711A0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1.</w:t>
      </w:r>
      <w:r>
        <w:rPr>
          <w:rFonts w:ascii="Arial" w:eastAsia="標楷體" w:hAnsi="Arial"/>
          <w:sz w:val="28"/>
          <w:lang w:eastAsia="zh-HK"/>
        </w:rPr>
        <w:t xml:space="preserve"> </w:t>
      </w:r>
      <w:r>
        <w:rPr>
          <w:rFonts w:ascii="Arial" w:eastAsia="標楷體" w:hAnsi="Arial" w:hint="eastAsia"/>
          <w:sz w:val="28"/>
          <w:lang w:eastAsia="zh-HK"/>
        </w:rPr>
        <w:t>慶祝大會</w:t>
      </w:r>
      <w:r w:rsidR="009724A9">
        <w:rPr>
          <w:rFonts w:ascii="Arial" w:eastAsia="標楷體" w:hAnsi="Arial" w:hint="eastAsia"/>
          <w:sz w:val="28"/>
          <w:lang w:eastAsia="zh-HK"/>
        </w:rPr>
        <w:t>：表演，趣味競賽，園遊會，跳蚤市場等輔助活動。</w:t>
      </w:r>
    </w:p>
    <w:p w14:paraId="721A7BE7" w14:textId="3DFF2926" w:rsidR="001711A0" w:rsidRDefault="001711A0" w:rsidP="00D446F5">
      <w:pPr>
        <w:spacing w:line="0" w:lineRule="atLeast"/>
        <w:rPr>
          <w:rFonts w:ascii="Arial" w:eastAsia="標楷體" w:hAnsi="Arial"/>
          <w:sz w:val="28"/>
          <w:lang w:eastAsia="zh-HK"/>
        </w:rPr>
      </w:pPr>
      <w:r>
        <w:rPr>
          <w:rFonts w:ascii="Arial" w:eastAsia="標楷體" w:hAnsi="Arial" w:hint="eastAsia"/>
          <w:sz w:val="28"/>
        </w:rPr>
        <w:t>2.</w:t>
      </w:r>
      <w:r>
        <w:rPr>
          <w:rFonts w:ascii="Arial" w:eastAsia="標楷體" w:hAnsi="Arial"/>
          <w:sz w:val="28"/>
          <w:lang w:eastAsia="zh-HK"/>
        </w:rPr>
        <w:t xml:space="preserve"> </w:t>
      </w:r>
      <w:r>
        <w:rPr>
          <w:rFonts w:ascii="Arial" w:eastAsia="標楷體" w:hAnsi="Arial" w:hint="eastAsia"/>
          <w:sz w:val="28"/>
          <w:lang w:eastAsia="zh-HK"/>
        </w:rPr>
        <w:t>充實新圖書館設備與藏書</w:t>
      </w:r>
      <w:r w:rsidR="009724A9">
        <w:rPr>
          <w:rFonts w:ascii="Arial" w:eastAsia="標楷體" w:hAnsi="Arial" w:hint="eastAsia"/>
          <w:sz w:val="28"/>
          <w:lang w:eastAsia="zh-HK"/>
        </w:rPr>
        <w:t>以及教學設備</w:t>
      </w:r>
      <w:r>
        <w:rPr>
          <w:rFonts w:ascii="Arial" w:eastAsia="標楷體" w:hAnsi="Arial" w:hint="eastAsia"/>
          <w:sz w:val="28"/>
          <w:lang w:eastAsia="zh-HK"/>
        </w:rPr>
        <w:t>。</w:t>
      </w:r>
    </w:p>
    <w:p w14:paraId="70780495" w14:textId="46D08E1A" w:rsidR="001711A0" w:rsidRDefault="001711A0" w:rsidP="00D446F5">
      <w:pPr>
        <w:spacing w:line="0" w:lineRule="atLeast"/>
        <w:rPr>
          <w:rFonts w:ascii="Arial" w:eastAsia="標楷體" w:hAnsi="Arial"/>
          <w:sz w:val="28"/>
          <w:lang w:eastAsia="zh-HK"/>
        </w:rPr>
      </w:pPr>
      <w:r>
        <w:rPr>
          <w:rFonts w:ascii="Arial" w:eastAsia="標楷體" w:hAnsi="Arial" w:hint="eastAsia"/>
          <w:sz w:val="28"/>
        </w:rPr>
        <w:t>3.</w:t>
      </w:r>
      <w:r>
        <w:rPr>
          <w:rFonts w:ascii="Arial" w:eastAsia="標楷體" w:hAnsi="Arial"/>
          <w:sz w:val="28"/>
          <w:lang w:eastAsia="zh-HK"/>
        </w:rPr>
        <w:t xml:space="preserve"> </w:t>
      </w:r>
      <w:r>
        <w:rPr>
          <w:rFonts w:ascii="Arial" w:eastAsia="標楷體" w:hAnsi="Arial" w:hint="eastAsia"/>
          <w:sz w:val="28"/>
          <w:lang w:eastAsia="zh-HK"/>
        </w:rPr>
        <w:t>校慶系列活動：講座，音樂會，主題書展，畫展，學習成果展，路跑</w:t>
      </w:r>
      <w:r w:rsidR="009724A9">
        <w:rPr>
          <w:rFonts w:ascii="Arial" w:eastAsia="標楷體" w:hAnsi="Arial" w:hint="eastAsia"/>
          <w:sz w:val="28"/>
          <w:lang w:eastAsia="zh-HK"/>
        </w:rPr>
        <w:t>和校慶印記等。</w:t>
      </w:r>
    </w:p>
    <w:p w14:paraId="0E36DEBA" w14:textId="00DA6E40" w:rsidR="001711A0" w:rsidRDefault="001711A0" w:rsidP="00D446F5">
      <w:pPr>
        <w:spacing w:line="0" w:lineRule="atLeast"/>
        <w:rPr>
          <w:rFonts w:ascii="Arial" w:eastAsia="標楷體" w:hAnsi="Arial"/>
          <w:sz w:val="28"/>
          <w:lang w:eastAsia="zh-HK"/>
        </w:rPr>
      </w:pPr>
      <w:r>
        <w:rPr>
          <w:rFonts w:ascii="Arial" w:eastAsia="標楷體" w:hAnsi="Arial" w:hint="eastAsia"/>
          <w:sz w:val="28"/>
        </w:rPr>
        <w:t>4.</w:t>
      </w:r>
      <w:r>
        <w:rPr>
          <w:rFonts w:ascii="Arial" w:eastAsia="標楷體" w:hAnsi="Arial"/>
          <w:sz w:val="28"/>
          <w:lang w:eastAsia="zh-HK"/>
        </w:rPr>
        <w:t xml:space="preserve"> </w:t>
      </w:r>
      <w:r>
        <w:rPr>
          <w:rFonts w:ascii="Arial" w:eastAsia="標楷體" w:hAnsi="Arial" w:hint="eastAsia"/>
          <w:sz w:val="28"/>
          <w:lang w:eastAsia="zh-HK"/>
        </w:rPr>
        <w:t>其他：百週年校慶特刊，紀念品，退休教職員與校友等龍山人相關活動。</w:t>
      </w:r>
    </w:p>
    <w:p w14:paraId="56C43FC0" w14:textId="6D7A7B5E" w:rsidR="009724A9" w:rsidRDefault="009724A9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  <w:lang w:eastAsia="zh-HK"/>
        </w:rPr>
        <w:t>此百週年校慶專款專用，家長會監督。</w:t>
      </w:r>
      <w:r>
        <w:rPr>
          <w:rFonts w:ascii="Arial" w:eastAsia="標楷體" w:hAnsi="Arial" w:hint="eastAsia"/>
          <w:sz w:val="28"/>
        </w:rPr>
        <w:t>3/15</w:t>
      </w:r>
      <w:r>
        <w:rPr>
          <w:rFonts w:ascii="Arial" w:eastAsia="標楷體" w:hAnsi="Arial" w:hint="eastAsia"/>
          <w:sz w:val="28"/>
          <w:lang w:eastAsia="zh-HK"/>
        </w:rPr>
        <w:t>會發下全校家長百週年校慶募款說明書</w:t>
      </w:r>
      <w:r>
        <w:rPr>
          <w:rFonts w:ascii="Arial" w:eastAsia="標楷體" w:hAnsi="Arial" w:hint="eastAsia"/>
          <w:sz w:val="28"/>
        </w:rPr>
        <w:t>，</w:t>
      </w:r>
      <w:r>
        <w:rPr>
          <w:rFonts w:ascii="Arial" w:eastAsia="標楷體" w:hAnsi="Arial" w:hint="eastAsia"/>
          <w:sz w:val="28"/>
        </w:rPr>
        <w:t>3/16~3/26</w:t>
      </w:r>
      <w:r>
        <w:rPr>
          <w:rFonts w:ascii="Arial" w:eastAsia="標楷體" w:hAnsi="Arial" w:hint="eastAsia"/>
          <w:sz w:val="28"/>
        </w:rPr>
        <w:t>自由意願捐款，遇到百週年校慶此機緣實屬不易，歡迎家長共襄盛舉，。</w:t>
      </w:r>
    </w:p>
    <w:p w14:paraId="0EDBA86F" w14:textId="6439D916" w:rsidR="009724A9" w:rsidRDefault="009724A9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（三）加強性別平等教育</w:t>
      </w:r>
      <w:proofErr w:type="gramStart"/>
      <w:r>
        <w:rPr>
          <w:rFonts w:ascii="Arial" w:eastAsia="標楷體" w:hAnsi="Arial" w:hint="eastAsia"/>
          <w:sz w:val="28"/>
        </w:rPr>
        <w:t>—</w:t>
      </w:r>
      <w:proofErr w:type="gramEnd"/>
      <w:r>
        <w:rPr>
          <w:rFonts w:ascii="Arial" w:eastAsia="標楷體" w:hAnsi="Arial" w:hint="eastAsia"/>
          <w:sz w:val="28"/>
        </w:rPr>
        <w:t>—身體自主權。認識性騷擾，當事人不舒服的感受。要尊重他人的</w:t>
      </w:r>
      <w:r w:rsidR="004A2598">
        <w:rPr>
          <w:rFonts w:ascii="Arial" w:eastAsia="標楷體" w:hAnsi="Arial" w:hint="eastAsia"/>
          <w:sz w:val="28"/>
        </w:rPr>
        <w:t>感受是重要的感受。</w:t>
      </w:r>
    </w:p>
    <w:p w14:paraId="1A4A052D" w14:textId="0AF48A87" w:rsidR="004A2598" w:rsidRDefault="00141C83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（四）</w:t>
      </w:r>
      <w:r w:rsidR="004A2598">
        <w:rPr>
          <w:rFonts w:ascii="Arial" w:eastAsia="標楷體" w:hAnsi="Arial" w:hint="eastAsia"/>
          <w:sz w:val="28"/>
        </w:rPr>
        <w:t>辦識孩子４種不當行為的目的與家長輔導策略。</w:t>
      </w:r>
    </w:p>
    <w:p w14:paraId="09999E0A" w14:textId="77777777" w:rsidR="004A2598" w:rsidRDefault="004A2598" w:rsidP="00D446F5">
      <w:pPr>
        <w:spacing w:line="0" w:lineRule="atLeast"/>
        <w:rPr>
          <w:rFonts w:ascii="Arial" w:eastAsia="標楷體" w:hAnsi="Arial"/>
          <w:sz w:val="28"/>
        </w:rPr>
      </w:pPr>
    </w:p>
    <w:p w14:paraId="6294CFD0" w14:textId="36458241" w:rsidR="004A2598" w:rsidRDefault="004A2598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 w:rsidRPr="004A2598">
        <w:rPr>
          <w:rFonts w:ascii="Arial" w:eastAsia="標楷體" w:hAnsi="Arial" w:hint="eastAsia"/>
          <w:b/>
          <w:bCs/>
          <w:sz w:val="28"/>
        </w:rPr>
        <w:t>校長總結報告</w:t>
      </w:r>
    </w:p>
    <w:p w14:paraId="23A2B728" w14:textId="74CA7CE0" w:rsidR="002F01D5" w:rsidRDefault="002F01D5" w:rsidP="00D446F5">
      <w:pPr>
        <w:spacing w:line="0" w:lineRule="atLeast"/>
        <w:rPr>
          <w:rFonts w:ascii="Arial" w:eastAsia="標楷體" w:hAnsi="Arial"/>
          <w:b/>
          <w:bCs/>
          <w:sz w:val="28"/>
        </w:rPr>
      </w:pPr>
      <w:r>
        <w:rPr>
          <w:rFonts w:ascii="Arial" w:eastAsia="標楷體" w:hAnsi="Arial" w:hint="eastAsia"/>
          <w:b/>
          <w:bCs/>
          <w:sz w:val="28"/>
        </w:rPr>
        <w:t>（一）學校</w:t>
      </w:r>
      <w:proofErr w:type="gramStart"/>
      <w:r>
        <w:rPr>
          <w:rFonts w:ascii="Arial" w:eastAsia="標楷體" w:hAnsi="Arial" w:hint="eastAsia"/>
          <w:b/>
          <w:bCs/>
          <w:sz w:val="28"/>
        </w:rPr>
        <w:t>通學廊道</w:t>
      </w:r>
      <w:proofErr w:type="gramEnd"/>
      <w:r>
        <w:rPr>
          <w:rFonts w:ascii="Arial" w:eastAsia="標楷體" w:hAnsi="Arial" w:hint="eastAsia"/>
          <w:b/>
          <w:bCs/>
          <w:sz w:val="28"/>
        </w:rPr>
        <w:t>啟用</w:t>
      </w:r>
    </w:p>
    <w:p w14:paraId="6339345F" w14:textId="066C3186" w:rsidR="004A2598" w:rsidRPr="004A2598" w:rsidRDefault="004A2598" w:rsidP="004A2598">
      <w:pPr>
        <w:pStyle w:val="a3"/>
        <w:numPr>
          <w:ilvl w:val="0"/>
          <w:numId w:val="8"/>
        </w:numPr>
        <w:spacing w:line="0" w:lineRule="atLeast"/>
        <w:ind w:leftChars="0"/>
        <w:rPr>
          <w:rFonts w:ascii="Arial" w:eastAsia="標楷體" w:hAnsi="Arial"/>
          <w:sz w:val="28"/>
        </w:rPr>
      </w:pPr>
      <w:r w:rsidRPr="004A2598">
        <w:rPr>
          <w:rFonts w:ascii="Arial" w:eastAsia="標楷體" w:hAnsi="Arial" w:hint="eastAsia"/>
          <w:sz w:val="28"/>
        </w:rPr>
        <w:t>通學步道啟用，三面接送定位，</w:t>
      </w:r>
      <w:r w:rsidR="002F01D5">
        <w:rPr>
          <w:rFonts w:ascii="Arial" w:eastAsia="標楷體" w:hAnsi="Arial" w:hint="eastAsia"/>
          <w:sz w:val="28"/>
        </w:rPr>
        <w:t>涼亭的</w:t>
      </w:r>
      <w:proofErr w:type="gramStart"/>
      <w:r w:rsidR="002F01D5">
        <w:rPr>
          <w:rFonts w:ascii="Arial" w:eastAsia="標楷體" w:hAnsi="Arial" w:hint="eastAsia"/>
          <w:sz w:val="28"/>
        </w:rPr>
        <w:t>小門換位置</w:t>
      </w:r>
      <w:proofErr w:type="gramEnd"/>
      <w:r w:rsidR="002F01D5">
        <w:rPr>
          <w:rFonts w:ascii="Arial" w:eastAsia="標楷體" w:hAnsi="Arial" w:hint="eastAsia"/>
          <w:sz w:val="28"/>
        </w:rPr>
        <w:t>後，使得</w:t>
      </w:r>
      <w:r w:rsidRPr="004A2598">
        <w:rPr>
          <w:rFonts w:ascii="Arial" w:eastAsia="標楷體" w:hAnsi="Arial" w:hint="eastAsia"/>
          <w:sz w:val="28"/>
        </w:rPr>
        <w:t>涼亭</w:t>
      </w:r>
      <w:r w:rsidR="002F01D5">
        <w:rPr>
          <w:rFonts w:ascii="Arial" w:eastAsia="標楷體" w:hAnsi="Arial" w:hint="eastAsia"/>
          <w:sz w:val="28"/>
        </w:rPr>
        <w:t>更</w:t>
      </w:r>
      <w:r w:rsidRPr="004A2598">
        <w:rPr>
          <w:rFonts w:ascii="Arial" w:eastAsia="標楷體" w:hAnsi="Arial" w:hint="eastAsia"/>
          <w:sz w:val="28"/>
        </w:rPr>
        <w:t>好利用，圍籬通透可以看清楚。</w:t>
      </w:r>
    </w:p>
    <w:p w14:paraId="69E919A2" w14:textId="7E629D8C" w:rsidR="004A2598" w:rsidRDefault="002F01D5" w:rsidP="004A2598">
      <w:pPr>
        <w:pStyle w:val="a3"/>
        <w:numPr>
          <w:ilvl w:val="0"/>
          <w:numId w:val="8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光復路一段</w:t>
      </w:r>
      <w:r>
        <w:rPr>
          <w:rFonts w:ascii="Arial" w:eastAsia="標楷體" w:hAnsi="Arial" w:hint="eastAsia"/>
          <w:sz w:val="28"/>
        </w:rPr>
        <w:t>576</w:t>
      </w:r>
      <w:r>
        <w:rPr>
          <w:rFonts w:ascii="Arial" w:eastAsia="標楷體" w:hAnsi="Arial" w:hint="eastAsia"/>
          <w:sz w:val="28"/>
        </w:rPr>
        <w:t>巷</w:t>
      </w:r>
      <w:proofErr w:type="gramStart"/>
      <w:r>
        <w:rPr>
          <w:rFonts w:ascii="Arial" w:eastAsia="標楷體" w:hAnsi="Arial" w:hint="eastAsia"/>
          <w:sz w:val="28"/>
        </w:rPr>
        <w:t>勵</w:t>
      </w:r>
      <w:proofErr w:type="gramEnd"/>
      <w:r>
        <w:rPr>
          <w:rFonts w:ascii="Arial" w:eastAsia="標楷體" w:hAnsi="Arial" w:hint="eastAsia"/>
          <w:sz w:val="28"/>
        </w:rPr>
        <w:t>學堂的樓梯降低，汽車比較可以停在</w:t>
      </w:r>
      <w:proofErr w:type="gramStart"/>
      <w:r>
        <w:rPr>
          <w:rFonts w:ascii="Arial" w:eastAsia="標楷體" w:hAnsi="Arial" w:hint="eastAsia"/>
          <w:sz w:val="28"/>
        </w:rPr>
        <w:t>避彎</w:t>
      </w:r>
      <w:proofErr w:type="gramEnd"/>
      <w:r>
        <w:rPr>
          <w:rFonts w:ascii="Arial" w:eastAsia="標楷體" w:hAnsi="Arial" w:hint="eastAsia"/>
          <w:sz w:val="28"/>
        </w:rPr>
        <w:t>區。</w:t>
      </w:r>
    </w:p>
    <w:p w14:paraId="2843009E" w14:textId="781A12D2" w:rsidR="002F01D5" w:rsidRDefault="002F01D5" w:rsidP="004A2598">
      <w:pPr>
        <w:pStyle w:val="a3"/>
        <w:numPr>
          <w:ilvl w:val="0"/>
          <w:numId w:val="8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臨時後門是機車接送專用，解決光復路校門車流量壓力。</w:t>
      </w:r>
    </w:p>
    <w:p w14:paraId="1B510604" w14:textId="1C20ED8A" w:rsidR="002F01D5" w:rsidRPr="004A2598" w:rsidRDefault="002F01D5" w:rsidP="004A2598">
      <w:pPr>
        <w:pStyle w:val="a3"/>
        <w:numPr>
          <w:ilvl w:val="0"/>
          <w:numId w:val="8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安親班的遊覽車放在龍山西路接送小朋友，比停放在光復路安全多了。</w:t>
      </w:r>
    </w:p>
    <w:p w14:paraId="13C8CAD4" w14:textId="2ADA057E" w:rsidR="003163F9" w:rsidRDefault="002F01D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（二）遊樂器材龍的造型</w:t>
      </w:r>
      <w:proofErr w:type="gramStart"/>
      <w:r>
        <w:rPr>
          <w:rFonts w:ascii="Arial" w:eastAsia="標楷體" w:hAnsi="Arial" w:hint="eastAsia"/>
          <w:sz w:val="28"/>
        </w:rPr>
        <w:t>特色遊具</w:t>
      </w:r>
      <w:proofErr w:type="gramEnd"/>
      <w:r>
        <w:rPr>
          <w:rFonts w:ascii="Arial" w:eastAsia="標楷體" w:hAnsi="Arial" w:hint="eastAsia"/>
          <w:sz w:val="28"/>
        </w:rPr>
        <w:t>，將增設一處遊樂區，約</w:t>
      </w:r>
      <w:r>
        <w:rPr>
          <w:rFonts w:ascii="Arial" w:eastAsia="標楷體" w:hAnsi="Arial" w:hint="eastAsia"/>
          <w:sz w:val="28"/>
        </w:rPr>
        <w:t>190</w:t>
      </w:r>
      <w:r>
        <w:rPr>
          <w:rFonts w:ascii="Arial" w:eastAsia="標楷體" w:hAnsi="Arial" w:hint="eastAsia"/>
          <w:sz w:val="28"/>
        </w:rPr>
        <w:t>萬元。</w:t>
      </w:r>
    </w:p>
    <w:p w14:paraId="09118413" w14:textId="5917AF92" w:rsidR="002F01D5" w:rsidRDefault="002F01D5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（三）新校舍即將完成，最後就是</w:t>
      </w:r>
      <w:r w:rsidR="00DE1720">
        <w:rPr>
          <w:rFonts w:ascii="Arial" w:eastAsia="標楷體" w:hAnsi="Arial" w:hint="eastAsia"/>
          <w:sz w:val="28"/>
        </w:rPr>
        <w:t>新校舍有門和土地</w:t>
      </w:r>
      <w:proofErr w:type="gramStart"/>
      <w:r w:rsidR="00DE1720">
        <w:rPr>
          <w:rFonts w:ascii="Arial" w:eastAsia="標楷體" w:hAnsi="Arial" w:hint="eastAsia"/>
          <w:sz w:val="28"/>
        </w:rPr>
        <w:t>公廟呈打通</w:t>
      </w:r>
      <w:proofErr w:type="gramEnd"/>
      <w:r w:rsidR="00DE1720">
        <w:rPr>
          <w:rFonts w:ascii="Arial" w:eastAsia="標楷體" w:hAnsi="Arial" w:hint="eastAsia"/>
          <w:sz w:val="28"/>
        </w:rPr>
        <w:t>。本校將增設兩班幼兒園。</w:t>
      </w:r>
    </w:p>
    <w:p w14:paraId="7CB76541" w14:textId="3C2AC06D" w:rsidR="00DE1720" w:rsidRDefault="00DE1720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lastRenderedPageBreak/>
        <w:t>（四）百年校慶系列活動：不會因為校地限制，而影響慶祝活動的規劃。</w:t>
      </w:r>
    </w:p>
    <w:p w14:paraId="535F5AB2" w14:textId="476C6CBD" w:rsidR="00FA7581" w:rsidRDefault="00DE1720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龍山國小是本市</w:t>
      </w:r>
      <w:proofErr w:type="gramStart"/>
      <w:r>
        <w:rPr>
          <w:rFonts w:ascii="Arial" w:eastAsia="標楷體" w:hAnsi="Arial" w:hint="eastAsia"/>
          <w:sz w:val="28"/>
        </w:rPr>
        <w:t>第八所百年老</w:t>
      </w:r>
      <w:proofErr w:type="gramEnd"/>
      <w:r>
        <w:rPr>
          <w:rFonts w:ascii="Arial" w:eastAsia="標楷體" w:hAnsi="Arial" w:hint="eastAsia"/>
          <w:sz w:val="28"/>
        </w:rPr>
        <w:t>校，而且是東區唯一在原校地未曾遷移至他地的百年老校。</w:t>
      </w:r>
    </w:p>
    <w:p w14:paraId="728DFA94" w14:textId="698670D9" w:rsidR="00FA7581" w:rsidRDefault="00FA7581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校慶印記：</w:t>
      </w:r>
      <w:r>
        <w:rPr>
          <w:rFonts w:ascii="Arial" w:eastAsia="標楷體" w:hAnsi="Arial" w:hint="eastAsia"/>
          <w:sz w:val="28"/>
        </w:rPr>
        <w:t>L</w:t>
      </w:r>
      <w:r>
        <w:rPr>
          <w:rFonts w:ascii="Arial" w:eastAsia="標楷體" w:hAnsi="Arial"/>
          <w:sz w:val="28"/>
        </w:rPr>
        <w:t>ogo</w:t>
      </w:r>
      <w:r>
        <w:rPr>
          <w:rFonts w:ascii="Arial" w:eastAsia="標楷體" w:hAnsi="Arial" w:hint="eastAsia"/>
          <w:sz w:val="28"/>
        </w:rPr>
        <w:t>和</w:t>
      </w:r>
      <w:r>
        <w:rPr>
          <w:rFonts w:ascii="Arial" w:eastAsia="標楷體" w:hAnsi="Arial" w:hint="eastAsia"/>
          <w:sz w:val="28"/>
        </w:rPr>
        <w:t>S</w:t>
      </w:r>
      <w:r>
        <w:rPr>
          <w:rFonts w:ascii="Arial" w:eastAsia="標楷體" w:hAnsi="Arial"/>
          <w:sz w:val="28"/>
        </w:rPr>
        <w:t>logan</w:t>
      </w:r>
      <w:r>
        <w:rPr>
          <w:rFonts w:ascii="Arial" w:eastAsia="標楷體" w:hAnsi="Arial" w:hint="eastAsia"/>
          <w:sz w:val="28"/>
        </w:rPr>
        <w:t>校園徵文；路跑及園遊會是小朋友提出的建議。</w:t>
      </w:r>
    </w:p>
    <w:p w14:paraId="2C242767" w14:textId="332A4894" w:rsidR="00FA7581" w:rsidRPr="00FA7581" w:rsidRDefault="00FA7581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Arial" w:eastAsia="標楷體" w:hAnsi="Arial" w:hint="eastAsia"/>
          <w:sz w:val="28"/>
        </w:rPr>
        <w:t>校友參加：人瑞校友，夫妻校友，校友師長，第三代，第代校友到校參加校慶活動。</w:t>
      </w:r>
    </w:p>
    <w:p w14:paraId="1919EDE7" w14:textId="782F1FA4" w:rsidR="003163F9" w:rsidRDefault="003163F9" w:rsidP="00D446F5">
      <w:pPr>
        <w:spacing w:line="0" w:lineRule="atLeast"/>
        <w:rPr>
          <w:rFonts w:ascii="Arial" w:eastAsia="標楷體" w:hAnsi="Arial"/>
          <w:sz w:val="28"/>
        </w:rPr>
      </w:pPr>
      <w:proofErr w:type="gramStart"/>
      <w:r>
        <w:rPr>
          <w:rFonts w:ascii="Arial" w:eastAsia="標楷體" w:hAnsi="Arial" w:hint="eastAsia"/>
          <w:sz w:val="28"/>
        </w:rPr>
        <w:t>Ｑ</w:t>
      </w:r>
      <w:proofErr w:type="gramEnd"/>
      <w:r>
        <w:rPr>
          <w:rFonts w:ascii="Arial" w:eastAsia="標楷體" w:hAnsi="Arial" w:hint="eastAsia"/>
          <w:sz w:val="28"/>
        </w:rPr>
        <w:t>＆Ａ時閶：</w:t>
      </w:r>
    </w:p>
    <w:p w14:paraId="42DDDA87" w14:textId="7229DED1" w:rsidR="00FA7581" w:rsidRDefault="00FA7581" w:rsidP="00D446F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303</w:t>
      </w:r>
      <w:r>
        <w:rPr>
          <w:rFonts w:ascii="Arial" w:eastAsia="標楷體" w:hAnsi="Arial" w:hint="eastAsia"/>
          <w:sz w:val="28"/>
        </w:rPr>
        <w:t>提出問題如下：</w:t>
      </w:r>
    </w:p>
    <w:p w14:paraId="1254268F" w14:textId="09CDDD58" w:rsidR="00DF5A46" w:rsidRPr="00FA7581" w:rsidRDefault="001362FC" w:rsidP="00FA7581">
      <w:pPr>
        <w:pStyle w:val="a3"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sz w:val="28"/>
        </w:rPr>
      </w:pPr>
      <w:r w:rsidRPr="00FA7581">
        <w:rPr>
          <w:rFonts w:ascii="Arial" w:eastAsia="標楷體" w:hAnsi="Arial" w:hint="eastAsia"/>
          <w:sz w:val="28"/>
        </w:rPr>
        <w:t>廁所的味道要改善？</w:t>
      </w:r>
      <w:r w:rsidR="00FA7581">
        <w:rPr>
          <w:rFonts w:ascii="Arial" w:eastAsia="標楷體" w:hAnsi="Arial" w:hint="eastAsia"/>
          <w:sz w:val="28"/>
        </w:rPr>
        <w:t>（</w:t>
      </w:r>
      <w:r w:rsidR="00FA7581">
        <w:rPr>
          <w:rFonts w:ascii="Arial" w:eastAsia="標楷體" w:hAnsi="Arial" w:hint="eastAsia"/>
          <w:sz w:val="28"/>
        </w:rPr>
        <w:t>108</w:t>
      </w:r>
      <w:r w:rsidR="00FA7581">
        <w:rPr>
          <w:rFonts w:ascii="Arial" w:eastAsia="標楷體" w:hAnsi="Arial" w:hint="eastAsia"/>
          <w:sz w:val="28"/>
        </w:rPr>
        <w:t>的家長也有提出</w:t>
      </w:r>
      <w:r w:rsidR="00FA7581">
        <w:rPr>
          <w:rFonts w:ascii="Arial" w:eastAsia="標楷體" w:hAnsi="Arial" w:hint="eastAsia"/>
          <w:sz w:val="28"/>
          <w:lang w:eastAsia="zh-HK"/>
        </w:rPr>
        <w:t>）</w:t>
      </w:r>
    </w:p>
    <w:p w14:paraId="4157EED3" w14:textId="77777777" w:rsidR="00D446F5" w:rsidRDefault="00D446F5" w:rsidP="00D446F5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關於廁所有異味問題：</w:t>
      </w:r>
    </w:p>
    <w:p w14:paraId="6571FB4D" w14:textId="77777777" w:rsidR="00D446F5" w:rsidRDefault="001362FC" w:rsidP="00D446F5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回</w:t>
      </w:r>
      <w:r w:rsidR="00D446F5">
        <w:rPr>
          <w:rFonts w:ascii="標楷體" w:eastAsia="標楷體" w:hAnsi="標楷體" w:hint="eastAsia"/>
          <w:sz w:val="28"/>
        </w:rPr>
        <w:t>答：原因</w:t>
      </w:r>
      <w:proofErr w:type="gramStart"/>
      <w:r w:rsidR="00D446F5">
        <w:rPr>
          <w:rFonts w:ascii="標楷體" w:eastAsia="標楷體" w:hAnsi="標楷體" w:hint="eastAsia"/>
          <w:sz w:val="28"/>
        </w:rPr>
        <w:t>一</w:t>
      </w:r>
      <w:proofErr w:type="gramEnd"/>
      <w:r w:rsidR="00D446F5">
        <w:rPr>
          <w:rFonts w:ascii="標楷體" w:eastAsia="標楷體" w:hAnsi="標楷體" w:hint="eastAsia"/>
          <w:sz w:val="28"/>
        </w:rPr>
        <w:t>：廁所老舊化糞池的問題，要爭取經費更新。</w:t>
      </w:r>
    </w:p>
    <w:p w14:paraId="60C2B354" w14:textId="77777777" w:rsidR="00D446F5" w:rsidRDefault="00D446F5" w:rsidP="00D446F5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>原因二：通風是否有問題</w:t>
      </w:r>
      <w:r w:rsidR="00F06A5A">
        <w:rPr>
          <w:rFonts w:ascii="標楷體" w:eastAsia="標楷體" w:hAnsi="標楷體" w:hint="eastAsia"/>
          <w:sz w:val="28"/>
        </w:rPr>
        <w:t>，潮濕很容易產生異味，所以要保持乾燥。</w:t>
      </w:r>
    </w:p>
    <w:p w14:paraId="28668F1C" w14:textId="77777777" w:rsidR="00F06A5A" w:rsidRDefault="00D446F5" w:rsidP="00F06A5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  <w:t>原因</w:t>
      </w:r>
      <w:proofErr w:type="gramStart"/>
      <w:r>
        <w:rPr>
          <w:rFonts w:ascii="標楷體" w:eastAsia="標楷體" w:hAnsi="標楷體" w:hint="eastAsia"/>
          <w:sz w:val="28"/>
        </w:rPr>
        <w:t>三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F06A5A">
        <w:rPr>
          <w:rFonts w:ascii="標楷體" w:eastAsia="標楷體" w:hAnsi="標楷體" w:hint="eastAsia"/>
          <w:sz w:val="28"/>
        </w:rPr>
        <w:t>使用率增加也是原因之一，</w:t>
      </w:r>
      <w:proofErr w:type="gramStart"/>
      <w:r w:rsidR="00F06A5A">
        <w:rPr>
          <w:rFonts w:ascii="標楷體" w:eastAsia="標楷體" w:hAnsi="標楷體" w:hint="eastAsia"/>
          <w:sz w:val="28"/>
        </w:rPr>
        <w:t>坑位太</w:t>
      </w:r>
      <w:proofErr w:type="gramEnd"/>
      <w:r w:rsidR="00F06A5A">
        <w:rPr>
          <w:rFonts w:ascii="標楷體" w:eastAsia="標楷體" w:hAnsi="標楷體" w:hint="eastAsia"/>
          <w:sz w:val="28"/>
        </w:rPr>
        <w:t>小會容易弄到地板，還有部份小朋友使用廁所的習慣與方式，也容易導致異味產生。</w:t>
      </w:r>
    </w:p>
    <w:p w14:paraId="2C067412" w14:textId="39B140AD" w:rsidR="00BD251B" w:rsidRDefault="00F06A5A" w:rsidP="00BD251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所以我們也規劃爭取經費處理廁所的這些問題。</w:t>
      </w:r>
    </w:p>
    <w:p w14:paraId="600B002B" w14:textId="4DE43FAB" w:rsidR="00FA7581" w:rsidRDefault="00FA7581" w:rsidP="00BD251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是否要加強人力增加清潔次數和</w:t>
      </w:r>
      <w:proofErr w:type="gramStart"/>
      <w:r>
        <w:rPr>
          <w:rFonts w:ascii="標楷體" w:eastAsia="標楷體" w:hAnsi="標楷體" w:hint="eastAsia"/>
          <w:sz w:val="28"/>
        </w:rPr>
        <w:t>巡點</w:t>
      </w:r>
      <w:proofErr w:type="gramEnd"/>
      <w:r>
        <w:rPr>
          <w:rFonts w:ascii="標楷體" w:eastAsia="標楷體" w:hAnsi="標楷體" w:hint="eastAsia"/>
          <w:sz w:val="28"/>
        </w:rPr>
        <w:t>時間增加，的確有討論過，常委會開會時，再提出討論。</w:t>
      </w:r>
    </w:p>
    <w:p w14:paraId="4BE5F98A" w14:textId="77777777" w:rsidR="00055210" w:rsidRDefault="007868B9" w:rsidP="007868B9">
      <w:pPr>
        <w:pStyle w:val="a3"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sz w:val="28"/>
        </w:rPr>
      </w:pPr>
      <w:proofErr w:type="gramStart"/>
      <w:r>
        <w:rPr>
          <w:rFonts w:ascii="Arial" w:eastAsia="標楷體" w:hAnsi="Arial" w:hint="eastAsia"/>
          <w:sz w:val="28"/>
        </w:rPr>
        <w:t>線上請假</w:t>
      </w:r>
      <w:proofErr w:type="gramEnd"/>
      <w:r w:rsidR="00A31DF9">
        <w:rPr>
          <w:rFonts w:ascii="Arial" w:eastAsia="標楷體" w:hAnsi="Arial" w:hint="eastAsia"/>
          <w:sz w:val="28"/>
        </w:rPr>
        <w:t>好像有時會出錯没顯示出</w:t>
      </w:r>
      <w:r w:rsidR="00055210">
        <w:rPr>
          <w:rFonts w:ascii="Arial" w:eastAsia="標楷體" w:hAnsi="Arial" w:hint="eastAsia"/>
          <w:sz w:val="28"/>
        </w:rPr>
        <w:t>？</w:t>
      </w:r>
    </w:p>
    <w:p w14:paraId="486B4FEC" w14:textId="20D80E49" w:rsidR="007868B9" w:rsidRDefault="00055210" w:rsidP="00055210">
      <w:pPr>
        <w:pStyle w:val="a3"/>
        <w:spacing w:line="0" w:lineRule="atLeast"/>
        <w:ind w:leftChars="0" w:left="36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回答：如何</w:t>
      </w:r>
      <w:proofErr w:type="gramStart"/>
      <w:r>
        <w:rPr>
          <w:rFonts w:ascii="Arial" w:eastAsia="標楷體" w:hAnsi="Arial" w:hint="eastAsia"/>
          <w:sz w:val="28"/>
        </w:rPr>
        <w:t>操作線上請假</w:t>
      </w:r>
      <w:proofErr w:type="gramEnd"/>
      <w:r>
        <w:rPr>
          <w:rFonts w:ascii="Arial" w:eastAsia="標楷體" w:hAnsi="Arial" w:hint="eastAsia"/>
          <w:sz w:val="28"/>
        </w:rPr>
        <w:t>流程，我們會再檢查清楚。</w:t>
      </w:r>
      <w:r w:rsidR="007868B9">
        <w:rPr>
          <w:rFonts w:ascii="Arial" w:eastAsia="標楷體" w:hAnsi="Arial" w:hint="eastAsia"/>
          <w:sz w:val="28"/>
        </w:rPr>
        <w:t>溫馨專線請假時，溫馨媽媽會通知班導，可能剛好通知時老師剛好不在教室，會再把細節做得更完善，以免造成會誤解。</w:t>
      </w:r>
    </w:p>
    <w:p w14:paraId="20426037" w14:textId="0A30F90F" w:rsidR="007868B9" w:rsidRDefault="00055210" w:rsidP="007868B9">
      <w:pPr>
        <w:pStyle w:val="a3"/>
        <w:numPr>
          <w:ilvl w:val="0"/>
          <w:numId w:val="9"/>
        </w:numPr>
        <w:spacing w:line="0" w:lineRule="atLeast"/>
        <w:ind w:leftChars="0"/>
        <w:rPr>
          <w:rFonts w:ascii="Arial" w:eastAsia="標楷體" w:hAnsi="Arial"/>
          <w:sz w:val="28"/>
        </w:rPr>
      </w:pPr>
      <w:proofErr w:type="gramStart"/>
      <w:r>
        <w:rPr>
          <w:rFonts w:ascii="Arial" w:eastAsia="標楷體" w:hAnsi="Arial" w:hint="eastAsia"/>
          <w:sz w:val="28"/>
        </w:rPr>
        <w:t>希望遊具不要罐頭式</w:t>
      </w:r>
      <w:proofErr w:type="gramEnd"/>
      <w:r>
        <w:rPr>
          <w:rFonts w:ascii="Arial" w:eastAsia="標楷體" w:hAnsi="Arial" w:hint="eastAsia"/>
          <w:sz w:val="28"/>
        </w:rPr>
        <w:t>的，可以是共融及融合綠建築。</w:t>
      </w:r>
      <w:r w:rsidR="00232AAA">
        <w:rPr>
          <w:rFonts w:ascii="Arial" w:eastAsia="標楷體" w:hAnsi="Arial" w:hint="eastAsia"/>
          <w:sz w:val="28"/>
        </w:rPr>
        <w:t>(108</w:t>
      </w:r>
      <w:r w:rsidR="00232AAA">
        <w:rPr>
          <w:rFonts w:ascii="Arial" w:eastAsia="標楷體" w:hAnsi="Arial" w:hint="eastAsia"/>
          <w:sz w:val="28"/>
        </w:rPr>
        <w:t>家長提出涼亭邊的</w:t>
      </w:r>
      <w:proofErr w:type="gramStart"/>
      <w:r w:rsidR="00232AAA">
        <w:rPr>
          <w:rFonts w:ascii="Arial" w:eastAsia="標楷體" w:hAnsi="Arial" w:hint="eastAsia"/>
          <w:sz w:val="28"/>
        </w:rPr>
        <w:t>新遊具是否</w:t>
      </w:r>
      <w:proofErr w:type="gramEnd"/>
      <w:r w:rsidR="00232AAA">
        <w:rPr>
          <w:rFonts w:ascii="Arial" w:eastAsia="標楷體" w:hAnsi="Arial" w:hint="eastAsia"/>
          <w:sz w:val="28"/>
        </w:rPr>
        <w:t>適合低年級使用</w:t>
      </w:r>
      <w:r w:rsidR="00232AAA">
        <w:rPr>
          <w:rFonts w:ascii="Arial" w:eastAsia="標楷體" w:hAnsi="Arial" w:hint="eastAsia"/>
          <w:sz w:val="28"/>
        </w:rPr>
        <w:t>)</w:t>
      </w:r>
    </w:p>
    <w:p w14:paraId="32332DB3" w14:textId="3A3F08E0" w:rsidR="00055210" w:rsidRDefault="00055210" w:rsidP="00055210">
      <w:pPr>
        <w:pStyle w:val="a3"/>
        <w:spacing w:line="0" w:lineRule="atLeast"/>
        <w:ind w:leftChars="0" w:left="36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回答：</w:t>
      </w:r>
      <w:r w:rsidR="00232AAA">
        <w:rPr>
          <w:rFonts w:ascii="Arial" w:eastAsia="標楷體" w:hAnsi="Arial" w:hint="eastAsia"/>
          <w:sz w:val="28"/>
        </w:rPr>
        <w:t>(1)</w:t>
      </w:r>
      <w:r>
        <w:rPr>
          <w:rFonts w:ascii="Arial" w:eastAsia="標楷體" w:hAnsi="Arial" w:hint="eastAsia"/>
          <w:sz w:val="28"/>
        </w:rPr>
        <w:t>新</w:t>
      </w:r>
      <w:proofErr w:type="gramStart"/>
      <w:r>
        <w:rPr>
          <w:rFonts w:ascii="Arial" w:eastAsia="標楷體" w:hAnsi="Arial" w:hint="eastAsia"/>
          <w:sz w:val="28"/>
        </w:rPr>
        <w:t>的遊具己</w:t>
      </w:r>
      <w:proofErr w:type="gramEnd"/>
      <w:r>
        <w:rPr>
          <w:rFonts w:ascii="Arial" w:eastAsia="標楷體" w:hAnsi="Arial" w:hint="eastAsia"/>
          <w:sz w:val="28"/>
        </w:rPr>
        <w:t>設計完成，不是</w:t>
      </w:r>
      <w:proofErr w:type="gramStart"/>
      <w:r>
        <w:rPr>
          <w:rFonts w:ascii="Arial" w:eastAsia="標楷體" w:hAnsi="Arial" w:hint="eastAsia"/>
          <w:sz w:val="28"/>
        </w:rPr>
        <w:t>罐頭式</w:t>
      </w:r>
      <w:proofErr w:type="gramEnd"/>
      <w:r>
        <w:rPr>
          <w:rFonts w:ascii="Arial" w:eastAsia="標楷體" w:hAnsi="Arial" w:hint="eastAsia"/>
          <w:sz w:val="28"/>
        </w:rPr>
        <w:t>的（已經是不合格的），新</w:t>
      </w:r>
      <w:proofErr w:type="gramStart"/>
      <w:r>
        <w:rPr>
          <w:rFonts w:ascii="Arial" w:eastAsia="標楷體" w:hAnsi="Arial" w:hint="eastAsia"/>
          <w:sz w:val="28"/>
        </w:rPr>
        <w:t>遊具符會</w:t>
      </w:r>
      <w:proofErr w:type="gramEnd"/>
      <w:r>
        <w:rPr>
          <w:rFonts w:ascii="Arial" w:eastAsia="標楷體" w:hAnsi="Arial" w:hint="eastAsia"/>
          <w:sz w:val="28"/>
        </w:rPr>
        <w:t>綠建築設計，</w:t>
      </w:r>
      <w:proofErr w:type="gramStart"/>
      <w:r>
        <w:rPr>
          <w:rFonts w:ascii="Arial" w:eastAsia="標楷體" w:hAnsi="Arial" w:hint="eastAsia"/>
          <w:sz w:val="28"/>
        </w:rPr>
        <w:t>且符會ＣＮＳ和ＳＧ</w:t>
      </w:r>
      <w:proofErr w:type="gramEnd"/>
      <w:r>
        <w:rPr>
          <w:rFonts w:ascii="Arial" w:eastAsia="標楷體" w:hAnsi="Arial" w:hint="eastAsia"/>
          <w:sz w:val="28"/>
        </w:rPr>
        <w:t>Ｓ標準。</w:t>
      </w:r>
    </w:p>
    <w:p w14:paraId="21F700C8" w14:textId="013CBA9E" w:rsidR="00055210" w:rsidRDefault="00232AAA" w:rsidP="00055210">
      <w:pPr>
        <w:pStyle w:val="a3"/>
        <w:spacing w:line="0" w:lineRule="atLeast"/>
        <w:ind w:leftChars="0" w:left="36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(2)</w:t>
      </w:r>
      <w:proofErr w:type="gramStart"/>
      <w:r w:rsidR="00055210">
        <w:rPr>
          <w:rFonts w:ascii="Arial" w:eastAsia="標楷體" w:hAnsi="Arial" w:hint="eastAsia"/>
          <w:sz w:val="28"/>
        </w:rPr>
        <w:t>遊具設計</w:t>
      </w:r>
      <w:proofErr w:type="gramEnd"/>
      <w:r w:rsidR="00055210">
        <w:rPr>
          <w:rFonts w:ascii="Arial" w:eastAsia="標楷體" w:hAnsi="Arial" w:hint="eastAsia"/>
          <w:sz w:val="28"/>
        </w:rPr>
        <w:t>是符合６—１２歲兒童使用，遊戲結合體育教學，只要有正確使用，都是安全的。</w:t>
      </w:r>
    </w:p>
    <w:p w14:paraId="671E7C4C" w14:textId="71434FAA" w:rsidR="00055210" w:rsidRDefault="00055210" w:rsidP="00055210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108</w:t>
      </w:r>
      <w:r>
        <w:rPr>
          <w:rFonts w:ascii="Arial" w:eastAsia="標楷體" w:hAnsi="Arial" w:hint="eastAsia"/>
          <w:sz w:val="28"/>
        </w:rPr>
        <w:t>家長提出</w:t>
      </w:r>
      <w:r>
        <w:rPr>
          <w:rFonts w:ascii="Arial" w:eastAsia="標楷體" w:hAnsi="Arial" w:hint="eastAsia"/>
          <w:sz w:val="28"/>
          <w:lang w:eastAsia="zh-HK"/>
        </w:rPr>
        <w:t>:</w:t>
      </w:r>
    </w:p>
    <w:p w14:paraId="3E541B6D" w14:textId="7E943BCA" w:rsidR="00055210" w:rsidRDefault="00055210" w:rsidP="00055210">
      <w:pPr>
        <w:pStyle w:val="a3"/>
        <w:numPr>
          <w:ilvl w:val="0"/>
          <w:numId w:val="10"/>
        </w:numPr>
        <w:spacing w:line="0" w:lineRule="atLeast"/>
        <w:ind w:leftChars="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家會費的支出明細表是否可公布</w:t>
      </w:r>
      <w:r w:rsidR="00232AAA">
        <w:rPr>
          <w:rFonts w:ascii="Arial" w:eastAsia="標楷體" w:hAnsi="Arial" w:hint="eastAsia"/>
          <w:sz w:val="28"/>
        </w:rPr>
        <w:t>?</w:t>
      </w:r>
    </w:p>
    <w:p w14:paraId="17C69E8F" w14:textId="643DC23A" w:rsidR="00232AAA" w:rsidRPr="00055210" w:rsidRDefault="00232AAA" w:rsidP="00232AAA">
      <w:pPr>
        <w:pStyle w:val="a3"/>
        <w:spacing w:line="0" w:lineRule="atLeast"/>
        <w:ind w:leftChars="0" w:left="360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回答：常委會討論後，再公布。</w:t>
      </w:r>
    </w:p>
    <w:p w14:paraId="6CFE9F60" w14:textId="7A27A03E" w:rsidR="008140A3" w:rsidRPr="008140A3" w:rsidRDefault="00232AAA" w:rsidP="008140A3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410</w:t>
      </w:r>
      <w:r>
        <w:rPr>
          <w:rFonts w:ascii="Arial" w:eastAsia="標楷體" w:hAnsi="Arial" w:hint="eastAsia"/>
          <w:sz w:val="28"/>
        </w:rPr>
        <w:t>家長提出編班問題，希望新的年級的同學不要</w:t>
      </w:r>
      <w:proofErr w:type="gramStart"/>
      <w:r>
        <w:rPr>
          <w:rFonts w:ascii="Arial" w:eastAsia="標楷體" w:hAnsi="Arial" w:hint="eastAsia"/>
          <w:sz w:val="28"/>
        </w:rPr>
        <w:t>太多原班</w:t>
      </w:r>
      <w:proofErr w:type="gramEnd"/>
      <w:r>
        <w:rPr>
          <w:rFonts w:ascii="Arial" w:eastAsia="標楷體" w:hAnsi="Arial" w:hint="eastAsia"/>
          <w:sz w:val="28"/>
        </w:rPr>
        <w:t>的同學同一班</w:t>
      </w:r>
    </w:p>
    <w:p w14:paraId="7F350FAC" w14:textId="34A4CD45" w:rsidR="005634A5" w:rsidRPr="005634A5" w:rsidRDefault="00232AAA" w:rsidP="005634A5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>回答：會向寫出電腦系統編班程式的老師提出，以便改善此問題。</w:t>
      </w:r>
    </w:p>
    <w:p w14:paraId="21493D2B" w14:textId="18BA8E5C" w:rsidR="00D446F5" w:rsidRDefault="00C8684A" w:rsidP="00D446F5">
      <w:pPr>
        <w:spacing w:line="0" w:lineRule="atLeast"/>
        <w:rPr>
          <w:rFonts w:ascii="Arial" w:eastAsia="標楷體" w:hAnsi="Arial" w:hint="eastAsia"/>
          <w:sz w:val="28"/>
        </w:rPr>
      </w:pPr>
      <w:r>
        <w:rPr>
          <w:rFonts w:ascii="Arial" w:eastAsia="標楷體" w:hAnsi="Arial" w:hint="eastAsia"/>
          <w:sz w:val="28"/>
        </w:rPr>
        <w:t>▲一年級兩位家長分別就</w:t>
      </w:r>
      <w:r w:rsidR="009A36CA">
        <w:rPr>
          <w:rFonts w:ascii="Arial" w:eastAsia="標楷體" w:hAnsi="Arial" w:hint="eastAsia"/>
          <w:sz w:val="28"/>
        </w:rPr>
        <w:t>上學前門機車動線與外圍避車彎等問題提出建議，學務處會以學生安全優先考量、多方彙整意見後研擬更完善的做法。</w:t>
      </w:r>
      <w:bookmarkStart w:id="0" w:name="_GoBack"/>
      <w:bookmarkEnd w:id="0"/>
    </w:p>
    <w:p w14:paraId="07073C9F" w14:textId="77777777" w:rsidR="009A36CA" w:rsidRPr="00E126BF" w:rsidRDefault="009A36CA" w:rsidP="00D446F5">
      <w:pPr>
        <w:spacing w:line="0" w:lineRule="atLeast"/>
        <w:rPr>
          <w:rFonts w:ascii="Arial" w:eastAsia="標楷體" w:hAnsi="Arial" w:hint="eastAsia"/>
          <w:sz w:val="28"/>
        </w:rPr>
      </w:pPr>
    </w:p>
    <w:p w14:paraId="11BC645B" w14:textId="77777777" w:rsidR="00584B9E" w:rsidRPr="00F93140" w:rsidRDefault="00F93140" w:rsidP="00F93140">
      <w:pPr>
        <w:spacing w:line="0" w:lineRule="atLeast"/>
        <w:rPr>
          <w:sz w:val="28"/>
          <w:szCs w:val="28"/>
        </w:rPr>
      </w:pPr>
      <w:r w:rsidRPr="00F93140">
        <w:rPr>
          <w:rFonts w:hint="eastAsia"/>
          <w:sz w:val="28"/>
          <w:szCs w:val="28"/>
        </w:rPr>
        <w:t>非常謝謝各位家長今天前來開會，今天各班所提出的問題和今天此會議所討論的問題，學校</w:t>
      </w:r>
      <w:proofErr w:type="gramStart"/>
      <w:r w:rsidRPr="00F93140">
        <w:rPr>
          <w:rFonts w:hint="eastAsia"/>
          <w:sz w:val="28"/>
          <w:szCs w:val="28"/>
        </w:rPr>
        <w:t>統整好後</w:t>
      </w:r>
      <w:proofErr w:type="gramEnd"/>
      <w:r w:rsidRPr="00F93140">
        <w:rPr>
          <w:rFonts w:hint="eastAsia"/>
          <w:sz w:val="28"/>
          <w:szCs w:val="28"/>
        </w:rPr>
        <w:t>所回覆的內容，會有書面方式發給全校每位小朋友帶回家給各位家長，謝謝！</w:t>
      </w:r>
    </w:p>
    <w:sectPr w:rsidR="00584B9E" w:rsidRPr="00F93140" w:rsidSect="00426F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0B5E"/>
    <w:multiLevelType w:val="hybridMultilevel"/>
    <w:tmpl w:val="DC322758"/>
    <w:lvl w:ilvl="0" w:tplc="399EB0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20ABB"/>
    <w:multiLevelType w:val="hybridMultilevel"/>
    <w:tmpl w:val="224C1FB6"/>
    <w:lvl w:ilvl="0" w:tplc="F1701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D32E1"/>
    <w:multiLevelType w:val="hybridMultilevel"/>
    <w:tmpl w:val="83804280"/>
    <w:lvl w:ilvl="0" w:tplc="5B16DD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BA6EA512">
      <w:start w:val="2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FB467F"/>
    <w:multiLevelType w:val="hybridMultilevel"/>
    <w:tmpl w:val="877C1CF4"/>
    <w:lvl w:ilvl="0" w:tplc="3684C6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AC4015"/>
    <w:multiLevelType w:val="hybridMultilevel"/>
    <w:tmpl w:val="CB806A72"/>
    <w:lvl w:ilvl="0" w:tplc="4ADC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346F21"/>
    <w:multiLevelType w:val="hybridMultilevel"/>
    <w:tmpl w:val="2D36DD04"/>
    <w:lvl w:ilvl="0" w:tplc="00A86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1B043A"/>
    <w:multiLevelType w:val="hybridMultilevel"/>
    <w:tmpl w:val="12D014AE"/>
    <w:lvl w:ilvl="0" w:tplc="183AC0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7F5CDD"/>
    <w:multiLevelType w:val="hybridMultilevel"/>
    <w:tmpl w:val="12AEE63E"/>
    <w:lvl w:ilvl="0" w:tplc="C8EC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5B2753"/>
    <w:multiLevelType w:val="hybridMultilevel"/>
    <w:tmpl w:val="0472E318"/>
    <w:lvl w:ilvl="0" w:tplc="33D8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AA08FF"/>
    <w:multiLevelType w:val="hybridMultilevel"/>
    <w:tmpl w:val="DA48B7A8"/>
    <w:lvl w:ilvl="0" w:tplc="A9CEEFB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F5"/>
    <w:rsid w:val="000038E2"/>
    <w:rsid w:val="00045019"/>
    <w:rsid w:val="000547F5"/>
    <w:rsid w:val="00055210"/>
    <w:rsid w:val="000671F9"/>
    <w:rsid w:val="00095D1F"/>
    <w:rsid w:val="000A68E2"/>
    <w:rsid w:val="000B161B"/>
    <w:rsid w:val="00106712"/>
    <w:rsid w:val="001362FC"/>
    <w:rsid w:val="00141C83"/>
    <w:rsid w:val="00143D97"/>
    <w:rsid w:val="00171104"/>
    <w:rsid w:val="001711A0"/>
    <w:rsid w:val="001D5ACA"/>
    <w:rsid w:val="001E2F5D"/>
    <w:rsid w:val="001F335E"/>
    <w:rsid w:val="00232AAA"/>
    <w:rsid w:val="002F01D5"/>
    <w:rsid w:val="002F3F44"/>
    <w:rsid w:val="003163F9"/>
    <w:rsid w:val="00327401"/>
    <w:rsid w:val="00411D18"/>
    <w:rsid w:val="00421F00"/>
    <w:rsid w:val="00426F52"/>
    <w:rsid w:val="004A2598"/>
    <w:rsid w:val="004A48BB"/>
    <w:rsid w:val="004E1FE5"/>
    <w:rsid w:val="00513EF0"/>
    <w:rsid w:val="00522973"/>
    <w:rsid w:val="00546B65"/>
    <w:rsid w:val="005634A5"/>
    <w:rsid w:val="00566ABF"/>
    <w:rsid w:val="00584B9E"/>
    <w:rsid w:val="005A0863"/>
    <w:rsid w:val="005D47F8"/>
    <w:rsid w:val="006158A3"/>
    <w:rsid w:val="00660D37"/>
    <w:rsid w:val="006F4DDF"/>
    <w:rsid w:val="00704E4C"/>
    <w:rsid w:val="00711EDC"/>
    <w:rsid w:val="007828ED"/>
    <w:rsid w:val="007868B9"/>
    <w:rsid w:val="0079744F"/>
    <w:rsid w:val="007A6B19"/>
    <w:rsid w:val="007F262B"/>
    <w:rsid w:val="008140A3"/>
    <w:rsid w:val="008708D1"/>
    <w:rsid w:val="00904D5D"/>
    <w:rsid w:val="00913657"/>
    <w:rsid w:val="009724A9"/>
    <w:rsid w:val="009A36CA"/>
    <w:rsid w:val="009B6245"/>
    <w:rsid w:val="009C6E90"/>
    <w:rsid w:val="009D7FCC"/>
    <w:rsid w:val="00A31DF9"/>
    <w:rsid w:val="00A53239"/>
    <w:rsid w:val="00A61784"/>
    <w:rsid w:val="00A9324B"/>
    <w:rsid w:val="00AB3177"/>
    <w:rsid w:val="00B12CE0"/>
    <w:rsid w:val="00B531CF"/>
    <w:rsid w:val="00B841FA"/>
    <w:rsid w:val="00BB4016"/>
    <w:rsid w:val="00BD251B"/>
    <w:rsid w:val="00BE14D3"/>
    <w:rsid w:val="00C8684A"/>
    <w:rsid w:val="00CF7288"/>
    <w:rsid w:val="00D446F5"/>
    <w:rsid w:val="00D63E64"/>
    <w:rsid w:val="00DE1720"/>
    <w:rsid w:val="00DF2BF3"/>
    <w:rsid w:val="00DF5A46"/>
    <w:rsid w:val="00E126BF"/>
    <w:rsid w:val="00E40AE7"/>
    <w:rsid w:val="00E630BF"/>
    <w:rsid w:val="00EC2ABF"/>
    <w:rsid w:val="00ED3C85"/>
    <w:rsid w:val="00EE2898"/>
    <w:rsid w:val="00F041EC"/>
    <w:rsid w:val="00F06A5A"/>
    <w:rsid w:val="00F12C8C"/>
    <w:rsid w:val="00F346B5"/>
    <w:rsid w:val="00F3544F"/>
    <w:rsid w:val="00F9276C"/>
    <w:rsid w:val="00F93140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2D07"/>
  <w15:docId w15:val="{AF9F4D7E-4F23-4E3E-87F5-2854276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6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6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fujiacer2</dc:creator>
  <cp:keywords/>
  <dc:description/>
  <cp:lastModifiedBy>User</cp:lastModifiedBy>
  <cp:revision>23</cp:revision>
  <dcterms:created xsi:type="dcterms:W3CDTF">2021-03-14T01:30:00Z</dcterms:created>
  <dcterms:modified xsi:type="dcterms:W3CDTF">2021-03-19T00:52:00Z</dcterms:modified>
</cp:coreProperties>
</file>