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0957" w14:textId="2E490369" w:rsidR="005A71BA" w:rsidRDefault="0040067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487D">
        <w:rPr>
          <w:rFonts w:ascii="標楷體" w:eastAsia="標楷體" w:hAnsi="標楷體"/>
          <w:b/>
          <w:color w:val="000000" w:themeColor="text1"/>
          <w:sz w:val="32"/>
          <w:szCs w:val="32"/>
        </w:rPr>
        <w:t>【重要】校園流感疫苗電子化簽署同意書</w:t>
      </w:r>
    </w:p>
    <w:p w14:paraId="7E9F2A60" w14:textId="410E6B4E" w:rsidR="001C2DE0" w:rsidRDefault="001C2DE0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親愛的家長:</w:t>
      </w:r>
    </w:p>
    <w:p w14:paraId="328AA250" w14:textId="221E5056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1.接種時間：</w:t>
      </w:r>
      <w:r w:rsidR="00286B0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114</w:t>
      </w: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年10月</w:t>
      </w:r>
      <w:r w:rsidR="00286B0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13</w:t>
      </w: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日(星期一)。</w:t>
      </w:r>
    </w:p>
    <w:p w14:paraId="0B81A178" w14:textId="77777777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2.今年的意願書一律線上填寫。</w:t>
      </w:r>
    </w:p>
    <w:p w14:paraId="071C3A3C" w14:textId="429AEB91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3.請您用手機掃描本校專屬QR code或點按連結，詳閱流感疫苗接種須知後，即可於線上完成簽署作業。</w:t>
      </w:r>
    </w:p>
    <w:p w14:paraId="60F2C7C4" w14:textId="196BCA8E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4.請家長簽「正楷全名」。</w:t>
      </w:r>
    </w:p>
    <w:p w14:paraId="5CE69E57" w14:textId="603DEE6A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5.不管是否施打疫苗都要填寫意願書。</w:t>
      </w:r>
    </w:p>
    <w:p w14:paraId="16555E47" w14:textId="236F96AC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6.意願書填寫完成後，若欲修改意願，請重新掃瞄QR Code或點按連結進入修改。</w:t>
      </w:r>
    </w:p>
    <w:p w14:paraId="640E8822" w14:textId="69269D28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7.請您於</w:t>
      </w:r>
      <w:r w:rsidR="0015073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10/06</w:t>
      </w: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晚上</w:t>
      </w:r>
      <w:r w:rsidR="0015073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11:59</w:t>
      </w: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點前完成線上意願勾選和簽名，線上意願書簽署系統將在</w:t>
      </w:r>
      <w:r w:rsidR="0015073B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10/07</w:t>
      </w: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關閉。</w:t>
      </w:r>
    </w:p>
    <w:p w14:paraId="1C895EFD" w14:textId="23835EEA" w:rsidR="001C2DE0" w:rsidRP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8.無法事先得知流感疫苗的廠牌，依衛生單位配送為主。</w:t>
      </w:r>
    </w:p>
    <w:p w14:paraId="5D0DD332" w14:textId="77777777" w:rsid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1C2DE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9.洽詢專線：03-5774287轉122健康中心。</w:t>
      </w:r>
    </w:p>
    <w:p w14:paraId="766C0359" w14:textId="6E52DD51" w:rsidR="001C2DE0" w:rsidRDefault="001C2DE0" w:rsidP="001C2DE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590AB2B8" w14:textId="17FDF820" w:rsidR="00FE632C" w:rsidRDefault="00430EF5" w:rsidP="00430EF5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FC028F">
        <w:rPr>
          <w:rStyle w:val="a3"/>
          <w:rFonts w:ascii="Segoe UI Emoji" w:eastAsia="標楷體" w:hAnsi="Segoe UI Emoji" w:cs="Segoe UI Emoji"/>
          <w:bCs w:val="0"/>
          <w:color w:val="FF0000"/>
          <w:sz w:val="25"/>
          <w:szCs w:val="25"/>
        </w:rPr>
        <w:t>✅</w:t>
      </w:r>
      <w:r w:rsidRPr="00FC028F">
        <w:rPr>
          <w:rStyle w:val="a3"/>
          <w:rFonts w:ascii="標楷體" w:eastAsia="標楷體" w:hAnsi="標楷體" w:hint="eastAsia"/>
          <w:bCs w:val="0"/>
          <w:color w:val="FF0000"/>
          <w:sz w:val="25"/>
          <w:szCs w:val="25"/>
        </w:rPr>
        <w:t>意願書</w:t>
      </w:r>
      <w:r w:rsidRPr="00FC028F">
        <w:rPr>
          <w:rStyle w:val="a3"/>
          <w:rFonts w:ascii="標楷體" w:eastAsia="標楷體" w:hAnsi="標楷體"/>
          <w:bCs w:val="0"/>
          <w:color w:val="FF0000"/>
          <w:sz w:val="25"/>
          <w:szCs w:val="25"/>
        </w:rPr>
        <w:t>QR code</w:t>
      </w:r>
      <w:r w:rsidRPr="00FC028F">
        <w:rPr>
          <w:rStyle w:val="a3"/>
          <w:rFonts w:ascii="標楷體" w:eastAsia="標楷體" w:hAnsi="標楷體" w:hint="eastAsia"/>
          <w:bCs w:val="0"/>
          <w:color w:val="FF0000"/>
          <w:sz w:val="25"/>
          <w:szCs w:val="25"/>
        </w:rPr>
        <w:t>連結：</w:t>
      </w:r>
      <w:r w:rsidR="00FE632C" w:rsidRPr="00430EF5">
        <w:rPr>
          <w:rFonts w:ascii="標楷體" w:eastAsia="標楷體" w:hAnsi="標楷體"/>
          <w:b/>
          <w:color w:val="FF0000"/>
          <w:sz w:val="27"/>
          <w:szCs w:val="27"/>
        </w:rPr>
        <w:t xml:space="preserve"> </w:t>
      </w:r>
    </w:p>
    <w:p w14:paraId="4FC699D4" w14:textId="641FF211" w:rsidR="0015073B" w:rsidRDefault="0015073B" w:rsidP="00430EF5">
      <w:pPr>
        <w:rPr>
          <w:rFonts w:ascii="標楷體" w:eastAsia="標楷體" w:hAnsi="標楷體"/>
          <w:b/>
          <w:color w:val="FF0000"/>
          <w:sz w:val="27"/>
          <w:szCs w:val="27"/>
        </w:rPr>
      </w:pPr>
      <w:r w:rsidRPr="0015073B">
        <w:rPr>
          <w:rFonts w:ascii="標楷體" w:eastAsia="標楷體" w:hAnsi="標楷體" w:hint="eastAsia"/>
          <w:b/>
          <w:color w:val="FF0000"/>
          <w:sz w:val="27"/>
          <w:szCs w:val="27"/>
        </w:rPr>
        <w:t>簽署連結：https://nias-school-survey.cdc.gov.tw/survey/0000000000003A3727ba?openExternalBrowser=1</w:t>
      </w:r>
    </w:p>
    <w:p w14:paraId="7190AAC3" w14:textId="30412B76" w:rsidR="00FE632C" w:rsidRDefault="0015073B" w:rsidP="00430EF5">
      <w:pPr>
        <w:rPr>
          <w:rFonts w:ascii="標楷體" w:eastAsia="標楷體" w:hAnsi="標楷體"/>
          <w:b/>
          <w:color w:val="FF0000"/>
          <w:sz w:val="27"/>
          <w:szCs w:val="27"/>
        </w:rPr>
      </w:pPr>
      <w:r>
        <w:rPr>
          <w:rFonts w:ascii="標楷體" w:eastAsia="標楷體" w:hAnsi="標楷體" w:hint="eastAsia"/>
          <w:b/>
          <w:color w:val="FF0000"/>
          <w:sz w:val="27"/>
          <w:szCs w:val="27"/>
        </w:rPr>
        <w:t>中文版</w:t>
      </w:r>
    </w:p>
    <w:p w14:paraId="57766D9F" w14:textId="6D47E9BE" w:rsidR="00FE632C" w:rsidRDefault="00650920" w:rsidP="00430EF5">
      <w:pPr>
        <w:rPr>
          <w:rFonts w:ascii="標楷體" w:eastAsia="標楷體" w:hAnsi="標楷體"/>
          <w:b/>
          <w:color w:val="FF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A110E7" wp14:editId="20A2B70C">
            <wp:simplePos x="0" y="0"/>
            <wp:positionH relativeFrom="column">
              <wp:posOffset>4352925</wp:posOffset>
            </wp:positionH>
            <wp:positionV relativeFrom="paragraph">
              <wp:posOffset>6985</wp:posOffset>
            </wp:positionV>
            <wp:extent cx="1933575" cy="2561590"/>
            <wp:effectExtent l="0" t="0" r="9525" b="0"/>
            <wp:wrapTight wrapText="bothSides">
              <wp:wrapPolygon edited="0">
                <wp:start x="0" y="0"/>
                <wp:lineTo x="0" y="21364"/>
                <wp:lineTo x="21494" y="21364"/>
                <wp:lineTo x="21494" y="0"/>
                <wp:lineTo x="0" y="0"/>
              </wp:wrapPolygon>
            </wp:wrapTight>
            <wp:docPr id="6" name="圖片 6" descr="C:\Users\user\Desktop\114年度流感\新竹市114流感疫苗接種計畫_線上意願書QR碼_114年9月3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4年度流感\新竹市114流感疫苗接種計畫_線上意願書QR碼_114年9月3日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73B" w:rsidRPr="0015073B">
        <w:rPr>
          <w:rFonts w:ascii="標楷體" w:eastAsia="標楷體" w:hAnsi="標楷體"/>
          <w:b/>
          <w:color w:val="000000" w:themeColor="text1"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679BA4CF" wp14:editId="753707A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221990" cy="2402205"/>
            <wp:effectExtent l="0" t="0" r="0" b="0"/>
            <wp:wrapTight wrapText="bothSides">
              <wp:wrapPolygon edited="0">
                <wp:start x="0" y="0"/>
                <wp:lineTo x="0" y="21412"/>
                <wp:lineTo x="21455" y="21412"/>
                <wp:lineTo x="2145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6F35C" w14:textId="487712C1" w:rsidR="00DB16E1" w:rsidRDefault="0078749D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</w:t>
      </w:r>
      <w:r w:rsidR="00430EF5" w:rsidRPr="00430EF5">
        <w:rPr>
          <w:rFonts w:ascii="標楷體" w:eastAsia="標楷體" w:hAnsi="標楷體"/>
          <w:b/>
          <w:color w:val="000000" w:themeColor="text1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 </w:t>
      </w:r>
    </w:p>
    <w:p w14:paraId="080E1427" w14:textId="5B78F515" w:rsidR="00650920" w:rsidRDefault="0015073B" w:rsidP="00650920">
      <w:pPr>
        <w:pStyle w:val="Web"/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</w:t>
      </w:r>
    </w:p>
    <w:p w14:paraId="18BFA5FF" w14:textId="2CDE9BCC" w:rsidR="00430EF5" w:rsidRDefault="00430EF5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32065AF7" w14:textId="62B61D21" w:rsidR="001C2DE0" w:rsidRDefault="001C2DE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7C43D656" w14:textId="486FDDEA" w:rsidR="001C2DE0" w:rsidRDefault="001C2DE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17E64D4A" w14:textId="388CD007" w:rsidR="001C2DE0" w:rsidRDefault="001C2DE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3A4C3C3D" w14:textId="1C790144" w:rsidR="001C2DE0" w:rsidRDefault="001C2DE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06F3BE8A" w14:textId="58847CB8" w:rsidR="001C2DE0" w:rsidRDefault="001C2DE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1561DC92" w14:textId="60C8EDE7" w:rsidR="001C2DE0" w:rsidRDefault="001C2DE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14:paraId="1261811A" w14:textId="7AD989AD" w:rsidR="001C2DE0" w:rsidRPr="0015073B" w:rsidRDefault="00650920" w:rsidP="00A730BB">
      <w:pPr>
        <w:rPr>
          <w:rFonts w:ascii="標楷體" w:eastAsia="標楷體" w:hAnsi="標楷體"/>
          <w:b/>
          <w:color w:val="FF0000"/>
          <w:sz w:val="27"/>
          <w:szCs w:val="27"/>
        </w:rPr>
      </w:pPr>
      <w:r>
        <w:rPr>
          <w:rFonts w:ascii="標楷體" w:eastAsia="標楷體" w:hAnsi="標楷體"/>
          <w:b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493C0DFA" wp14:editId="2DC92368">
            <wp:simplePos x="0" y="0"/>
            <wp:positionH relativeFrom="column">
              <wp:posOffset>4533900</wp:posOffset>
            </wp:positionH>
            <wp:positionV relativeFrom="paragraph">
              <wp:posOffset>137160</wp:posOffset>
            </wp:positionV>
            <wp:extent cx="1562100" cy="2642870"/>
            <wp:effectExtent l="0" t="0" r="0" b="5080"/>
            <wp:wrapTight wrapText="bothSides">
              <wp:wrapPolygon edited="0">
                <wp:start x="0" y="0"/>
                <wp:lineTo x="0" y="21486"/>
                <wp:lineTo x="21337" y="21486"/>
                <wp:lineTo x="21337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新竹市114流感疫苗接種計畫_Online Consent Form QR Code_202509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73B" w:rsidRPr="0015073B">
        <w:rPr>
          <w:rFonts w:ascii="標楷體" w:eastAsia="標楷體" w:hAnsi="標楷體" w:hint="eastAsia"/>
          <w:b/>
          <w:color w:val="FF0000"/>
          <w:sz w:val="27"/>
          <w:szCs w:val="27"/>
        </w:rPr>
        <w:t>英文版</w:t>
      </w:r>
    </w:p>
    <w:p w14:paraId="152D0595" w14:textId="2CCDA7C7" w:rsidR="001C2DE0" w:rsidRDefault="00650920" w:rsidP="00A730BB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bookmarkStart w:id="0" w:name="_GoBack"/>
      <w:bookmarkEnd w:id="0"/>
      <w:r w:rsidRPr="0015073B">
        <w:rPr>
          <w:rFonts w:ascii="標楷體" w:eastAsia="標楷體" w:hAnsi="標楷體"/>
          <w:b/>
          <w:color w:val="000000" w:themeColor="text1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2182AB4F" wp14:editId="66279637">
            <wp:simplePos x="0" y="0"/>
            <wp:positionH relativeFrom="margin">
              <wp:posOffset>76200</wp:posOffset>
            </wp:positionH>
            <wp:positionV relativeFrom="paragraph">
              <wp:posOffset>80010</wp:posOffset>
            </wp:positionV>
            <wp:extent cx="33337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77" y="21439"/>
                <wp:lineTo x="214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DE0" w:rsidSect="0078735E">
      <w:pgSz w:w="11906" w:h="16838" w:code="9"/>
      <w:pgMar w:top="454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9912" w14:textId="77777777" w:rsidR="00127B98" w:rsidRDefault="00127B98" w:rsidP="002A1D4D">
      <w:r>
        <w:separator/>
      </w:r>
    </w:p>
  </w:endnote>
  <w:endnote w:type="continuationSeparator" w:id="0">
    <w:p w14:paraId="39674424" w14:textId="77777777" w:rsidR="00127B98" w:rsidRDefault="00127B98" w:rsidP="002A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C6C9" w14:textId="77777777" w:rsidR="00127B98" w:rsidRDefault="00127B98" w:rsidP="002A1D4D">
      <w:r>
        <w:separator/>
      </w:r>
    </w:p>
  </w:footnote>
  <w:footnote w:type="continuationSeparator" w:id="0">
    <w:p w14:paraId="30338644" w14:textId="77777777" w:rsidR="00127B98" w:rsidRDefault="00127B98" w:rsidP="002A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C94"/>
    <w:multiLevelType w:val="hybridMultilevel"/>
    <w:tmpl w:val="DDE097AA"/>
    <w:lvl w:ilvl="0" w:tplc="34E46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91"/>
    <w:rsid w:val="000176F9"/>
    <w:rsid w:val="00057465"/>
    <w:rsid w:val="000A045A"/>
    <w:rsid w:val="00107A1C"/>
    <w:rsid w:val="00127B98"/>
    <w:rsid w:val="00130120"/>
    <w:rsid w:val="001453B6"/>
    <w:rsid w:val="0015073B"/>
    <w:rsid w:val="0015283C"/>
    <w:rsid w:val="00172855"/>
    <w:rsid w:val="001A1C9B"/>
    <w:rsid w:val="001C2DE0"/>
    <w:rsid w:val="001F487D"/>
    <w:rsid w:val="001F515B"/>
    <w:rsid w:val="00203A2A"/>
    <w:rsid w:val="00225A8E"/>
    <w:rsid w:val="00237DA5"/>
    <w:rsid w:val="00266F4E"/>
    <w:rsid w:val="002728B7"/>
    <w:rsid w:val="00286B06"/>
    <w:rsid w:val="0029033B"/>
    <w:rsid w:val="002A1D4D"/>
    <w:rsid w:val="002C7950"/>
    <w:rsid w:val="002D40D3"/>
    <w:rsid w:val="00307C04"/>
    <w:rsid w:val="0035024D"/>
    <w:rsid w:val="00360FED"/>
    <w:rsid w:val="003659F5"/>
    <w:rsid w:val="00383B1B"/>
    <w:rsid w:val="003B5404"/>
    <w:rsid w:val="003C5C72"/>
    <w:rsid w:val="003C7706"/>
    <w:rsid w:val="003E01F3"/>
    <w:rsid w:val="00400674"/>
    <w:rsid w:val="00430EF5"/>
    <w:rsid w:val="00476371"/>
    <w:rsid w:val="00491DAF"/>
    <w:rsid w:val="00496A04"/>
    <w:rsid w:val="004B007F"/>
    <w:rsid w:val="004F3326"/>
    <w:rsid w:val="00572566"/>
    <w:rsid w:val="005A3435"/>
    <w:rsid w:val="005A71BA"/>
    <w:rsid w:val="005F7CD0"/>
    <w:rsid w:val="0061336F"/>
    <w:rsid w:val="00622C93"/>
    <w:rsid w:val="00650036"/>
    <w:rsid w:val="00650920"/>
    <w:rsid w:val="00652274"/>
    <w:rsid w:val="00713F09"/>
    <w:rsid w:val="00746A04"/>
    <w:rsid w:val="00747573"/>
    <w:rsid w:val="0078735E"/>
    <w:rsid w:val="0078749D"/>
    <w:rsid w:val="007A0884"/>
    <w:rsid w:val="007C2AA4"/>
    <w:rsid w:val="007D4F22"/>
    <w:rsid w:val="007F45A1"/>
    <w:rsid w:val="00811FC4"/>
    <w:rsid w:val="008341FF"/>
    <w:rsid w:val="0085430E"/>
    <w:rsid w:val="00873F39"/>
    <w:rsid w:val="008A2D8C"/>
    <w:rsid w:val="008D3303"/>
    <w:rsid w:val="009308BA"/>
    <w:rsid w:val="00937644"/>
    <w:rsid w:val="00987B25"/>
    <w:rsid w:val="009A383E"/>
    <w:rsid w:val="00A11DBF"/>
    <w:rsid w:val="00A249BE"/>
    <w:rsid w:val="00A45BFA"/>
    <w:rsid w:val="00A730BB"/>
    <w:rsid w:val="00AA0D9D"/>
    <w:rsid w:val="00AE0EE6"/>
    <w:rsid w:val="00B158F4"/>
    <w:rsid w:val="00B25532"/>
    <w:rsid w:val="00B521B7"/>
    <w:rsid w:val="00B740FE"/>
    <w:rsid w:val="00BD5E32"/>
    <w:rsid w:val="00C37590"/>
    <w:rsid w:val="00C66875"/>
    <w:rsid w:val="00CA6428"/>
    <w:rsid w:val="00CC7087"/>
    <w:rsid w:val="00D0688D"/>
    <w:rsid w:val="00D1318A"/>
    <w:rsid w:val="00D329BA"/>
    <w:rsid w:val="00D41C5E"/>
    <w:rsid w:val="00D479E9"/>
    <w:rsid w:val="00DA08F9"/>
    <w:rsid w:val="00DA3FF4"/>
    <w:rsid w:val="00DB16E1"/>
    <w:rsid w:val="00E4012C"/>
    <w:rsid w:val="00E448E7"/>
    <w:rsid w:val="00E77318"/>
    <w:rsid w:val="00E855A5"/>
    <w:rsid w:val="00EC00A1"/>
    <w:rsid w:val="00EF6EA8"/>
    <w:rsid w:val="00EF790E"/>
    <w:rsid w:val="00F11DEA"/>
    <w:rsid w:val="00F404C1"/>
    <w:rsid w:val="00F53391"/>
    <w:rsid w:val="00F63114"/>
    <w:rsid w:val="00F76523"/>
    <w:rsid w:val="00F77A06"/>
    <w:rsid w:val="00F944B4"/>
    <w:rsid w:val="00FA4F52"/>
    <w:rsid w:val="00FC028F"/>
    <w:rsid w:val="00FC25E8"/>
    <w:rsid w:val="00FC3870"/>
    <w:rsid w:val="00FC512D"/>
    <w:rsid w:val="00FD2A9C"/>
    <w:rsid w:val="00FE1D90"/>
    <w:rsid w:val="00FE4E30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7ECB9"/>
  <w15:chartTrackingRefBased/>
  <w15:docId w15:val="{AAF77146-DE70-4CBC-87B6-A988D02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5E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D5E32"/>
    <w:rPr>
      <w:b/>
      <w:bCs/>
    </w:rPr>
  </w:style>
  <w:style w:type="character" w:styleId="a4">
    <w:name w:val="Hyperlink"/>
    <w:basedOn w:val="a0"/>
    <w:uiPriority w:val="99"/>
    <w:unhideWhenUsed/>
    <w:rsid w:val="00BD5E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024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5024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A1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1D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1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1D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家長說明-QR code意願書112.11.03接種</dc:title>
  <dc:subject>家長說明-QR code意願書112.11.03接種</dc:subject>
  <dc:creator>黎彥均 護理師</dc:creator>
  <cp:keywords/>
  <dc:description>新竹市立建功高中-黎彥均護理師</dc:description>
  <cp:lastModifiedBy>user</cp:lastModifiedBy>
  <cp:revision>4</cp:revision>
  <cp:lastPrinted>2024-09-06T07:10:00Z</cp:lastPrinted>
  <dcterms:created xsi:type="dcterms:W3CDTF">2024-09-12T07:39:00Z</dcterms:created>
  <dcterms:modified xsi:type="dcterms:W3CDTF">2025-09-03T00:54:00Z</dcterms:modified>
</cp:coreProperties>
</file>