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65" w:rsidRPr="007A10C1" w:rsidRDefault="007A4D65" w:rsidP="007A4D65">
      <w:pPr>
        <w:widowControl/>
        <w:rPr>
          <w:rFonts w:ascii="標楷體" w:eastAsia="標楷體" w:hAnsi="標楷體"/>
          <w:b/>
          <w:sz w:val="20"/>
          <w:szCs w:val="28"/>
        </w:rPr>
      </w:pPr>
      <w:bookmarkStart w:id="0" w:name="_GoBack"/>
      <w:bookmarkEnd w:id="0"/>
    </w:p>
    <w:p w:rsidR="007A4D65" w:rsidRPr="00DB521C" w:rsidRDefault="007A4D65" w:rsidP="007A4D65">
      <w:pPr>
        <w:jc w:val="center"/>
        <w:rPr>
          <w:rFonts w:ascii="標楷體" w:eastAsia="標楷體" w:hAnsi="標楷體"/>
          <w:sz w:val="36"/>
          <w:szCs w:val="36"/>
        </w:rPr>
      </w:pPr>
      <w:r w:rsidRPr="00DB521C">
        <w:rPr>
          <w:rFonts w:ascii="標楷體" w:eastAsia="標楷體" w:hAnsi="標楷體" w:hint="eastAsia"/>
          <w:sz w:val="36"/>
          <w:szCs w:val="36"/>
        </w:rPr>
        <w:t>國立中正紀念堂管理處</w:t>
      </w:r>
    </w:p>
    <w:p w:rsidR="007A4D65" w:rsidRPr="00DB521C" w:rsidRDefault="007A4D65" w:rsidP="007A4D6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B521C">
        <w:rPr>
          <w:rFonts w:ascii="標楷體" w:eastAsia="標楷體" w:hAnsi="標楷體" w:hint="eastAsia"/>
          <w:sz w:val="36"/>
          <w:szCs w:val="36"/>
        </w:rPr>
        <w:t>「一步一腳印的民主先行者」教具箱借用成果報告表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35"/>
        <w:gridCol w:w="3157"/>
        <w:gridCol w:w="1608"/>
        <w:gridCol w:w="3412"/>
      </w:tblGrid>
      <w:tr w:rsidR="007A4D65" w:rsidRPr="00DB521C" w:rsidTr="007A4D65">
        <w:trPr>
          <w:trHeight w:val="1368"/>
        </w:trPr>
        <w:tc>
          <w:tcPr>
            <w:tcW w:w="1838" w:type="dxa"/>
            <w:vAlign w:val="center"/>
          </w:tcPr>
          <w:p w:rsidR="007A4D65" w:rsidRPr="00DB521C" w:rsidRDefault="007A4D65" w:rsidP="003E45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3402" w:type="dxa"/>
            <w:vAlign w:val="center"/>
          </w:tcPr>
          <w:p w:rsidR="007A4D65" w:rsidRPr="00DB521C" w:rsidRDefault="007A4D65" w:rsidP="003E45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A4D65" w:rsidRPr="00DB521C" w:rsidRDefault="007A4D65" w:rsidP="003E45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實施地點</w:t>
            </w:r>
          </w:p>
        </w:tc>
        <w:tc>
          <w:tcPr>
            <w:tcW w:w="3515" w:type="dxa"/>
          </w:tcPr>
          <w:p w:rsidR="00355E70" w:rsidRPr="00AF4998" w:rsidRDefault="007A4D65" w:rsidP="003E453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4998">
              <w:rPr>
                <w:rFonts w:ascii="標楷體" w:eastAsia="標楷體" w:hAnsi="標楷體" w:hint="eastAsia"/>
                <w:sz w:val="28"/>
                <w:szCs w:val="28"/>
              </w:rPr>
              <w:t xml:space="preserve">□班級教室 </w:t>
            </w:r>
          </w:p>
          <w:p w:rsidR="00355E70" w:rsidRPr="00AF4998" w:rsidRDefault="007A4D65" w:rsidP="003E453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4998">
              <w:rPr>
                <w:rFonts w:ascii="標楷體" w:eastAsia="標楷體" w:hAnsi="標楷體" w:hint="eastAsia"/>
                <w:sz w:val="28"/>
                <w:szCs w:val="28"/>
              </w:rPr>
              <w:t xml:space="preserve">□美勞教室 </w:t>
            </w:r>
          </w:p>
          <w:p w:rsidR="007A4D65" w:rsidRPr="00DB521C" w:rsidRDefault="007A4D65" w:rsidP="003E453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4998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="00355E70" w:rsidRPr="00AF4998">
              <w:rPr>
                <w:rFonts w:ascii="標楷體" w:eastAsia="標楷體" w:hAnsi="標楷體" w:hint="eastAsia"/>
                <w:sz w:val="28"/>
                <w:szCs w:val="28"/>
              </w:rPr>
              <w:t>：______________</w:t>
            </w:r>
          </w:p>
        </w:tc>
      </w:tr>
      <w:tr w:rsidR="007A4D65" w:rsidRPr="00DB521C" w:rsidTr="003E453B">
        <w:tc>
          <w:tcPr>
            <w:tcW w:w="1838" w:type="dxa"/>
            <w:vAlign w:val="center"/>
          </w:tcPr>
          <w:p w:rsidR="007A4D65" w:rsidRPr="00DB521C" w:rsidRDefault="007A4D65" w:rsidP="003E45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3402" w:type="dxa"/>
            <w:vAlign w:val="center"/>
          </w:tcPr>
          <w:p w:rsidR="007A4D65" w:rsidRPr="00DB521C" w:rsidRDefault="007A4D65" w:rsidP="003E45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A4D65" w:rsidRPr="00DB521C" w:rsidRDefault="007A4D65" w:rsidP="003E45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辦理期間</w:t>
            </w:r>
          </w:p>
        </w:tc>
        <w:tc>
          <w:tcPr>
            <w:tcW w:w="3515" w:type="dxa"/>
          </w:tcPr>
          <w:p w:rsidR="007A4D65" w:rsidRPr="00DB521C" w:rsidRDefault="007A4D65" w:rsidP="003E45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B521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日起</w:t>
            </w:r>
          </w:p>
          <w:p w:rsidR="007A4D65" w:rsidRPr="00DB521C" w:rsidRDefault="007A4D65" w:rsidP="003E45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</w:p>
        </w:tc>
      </w:tr>
      <w:tr w:rsidR="007A4D65" w:rsidRPr="00DB521C" w:rsidTr="003E453B">
        <w:tc>
          <w:tcPr>
            <w:tcW w:w="1838" w:type="dxa"/>
            <w:vAlign w:val="center"/>
          </w:tcPr>
          <w:p w:rsidR="007A4D65" w:rsidRPr="00DB521C" w:rsidRDefault="007A4D65" w:rsidP="003E45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632">
              <w:rPr>
                <w:rFonts w:ascii="標楷體" w:eastAsia="標楷體" w:hAnsi="標楷體" w:hint="eastAsia"/>
                <w:sz w:val="28"/>
                <w:szCs w:val="28"/>
              </w:rPr>
              <w:t>活動對象</w:t>
            </w:r>
          </w:p>
        </w:tc>
        <w:tc>
          <w:tcPr>
            <w:tcW w:w="8618" w:type="dxa"/>
            <w:gridSpan w:val="3"/>
            <w:vAlign w:val="center"/>
          </w:tcPr>
          <w:p w:rsidR="007A4D65" w:rsidRPr="00DB521C" w:rsidRDefault="007A4D65" w:rsidP="003E45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4D65" w:rsidRPr="00DB521C" w:rsidTr="003E453B">
        <w:tc>
          <w:tcPr>
            <w:tcW w:w="1838" w:type="dxa"/>
            <w:vAlign w:val="center"/>
          </w:tcPr>
          <w:p w:rsidR="007A4D65" w:rsidRPr="00DB521C" w:rsidRDefault="00E9365A" w:rsidP="003E45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課程班級</w:t>
            </w:r>
          </w:p>
        </w:tc>
        <w:tc>
          <w:tcPr>
            <w:tcW w:w="3402" w:type="dxa"/>
            <w:vAlign w:val="center"/>
          </w:tcPr>
          <w:p w:rsidR="007A4D65" w:rsidRPr="00DB521C" w:rsidRDefault="007A4D65" w:rsidP="003E45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A4D65" w:rsidRPr="00DB521C" w:rsidRDefault="007A4D65" w:rsidP="003E45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活動人次</w:t>
            </w:r>
          </w:p>
        </w:tc>
        <w:tc>
          <w:tcPr>
            <w:tcW w:w="3515" w:type="dxa"/>
          </w:tcPr>
          <w:p w:rsidR="007A4D65" w:rsidRPr="00DB521C" w:rsidRDefault="007A4D65" w:rsidP="003E45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人，女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7A4D65" w:rsidRPr="00DB521C" w:rsidRDefault="007A4D65" w:rsidP="003E45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總人數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7A4D65" w:rsidRPr="00DB521C" w:rsidTr="003E453B">
        <w:trPr>
          <w:trHeight w:val="1701"/>
        </w:trPr>
        <w:tc>
          <w:tcPr>
            <w:tcW w:w="1838" w:type="dxa"/>
            <w:vAlign w:val="center"/>
          </w:tcPr>
          <w:p w:rsidR="007A4D65" w:rsidRPr="00DB521C" w:rsidRDefault="007A4D65" w:rsidP="003E45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教學目標</w:t>
            </w:r>
          </w:p>
        </w:tc>
        <w:tc>
          <w:tcPr>
            <w:tcW w:w="8618" w:type="dxa"/>
            <w:gridSpan w:val="3"/>
            <w:vAlign w:val="center"/>
          </w:tcPr>
          <w:p w:rsidR="007A4D65" w:rsidRPr="00DB521C" w:rsidRDefault="007A4D65" w:rsidP="003E45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4D65" w:rsidRPr="00DB521C" w:rsidTr="003E453B">
        <w:trPr>
          <w:trHeight w:val="2055"/>
        </w:trPr>
        <w:tc>
          <w:tcPr>
            <w:tcW w:w="1838" w:type="dxa"/>
            <w:vAlign w:val="center"/>
          </w:tcPr>
          <w:p w:rsidR="007A4D65" w:rsidRPr="00DB521C" w:rsidRDefault="007A4D65" w:rsidP="003E45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教學心得</w:t>
            </w:r>
          </w:p>
        </w:tc>
        <w:tc>
          <w:tcPr>
            <w:tcW w:w="8618" w:type="dxa"/>
            <w:gridSpan w:val="3"/>
            <w:vAlign w:val="center"/>
          </w:tcPr>
          <w:p w:rsidR="007A4D65" w:rsidRPr="00DB521C" w:rsidRDefault="007A4D65" w:rsidP="003E45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4D65" w:rsidRPr="00DB521C" w:rsidTr="007A4D65">
        <w:trPr>
          <w:trHeight w:val="1270"/>
        </w:trPr>
        <w:tc>
          <w:tcPr>
            <w:tcW w:w="1838" w:type="dxa"/>
            <w:vAlign w:val="center"/>
          </w:tcPr>
          <w:p w:rsidR="007A4D65" w:rsidRPr="00DB521C" w:rsidRDefault="007A4D65" w:rsidP="003E45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使用教具箱之回饋意見</w:t>
            </w:r>
          </w:p>
        </w:tc>
        <w:tc>
          <w:tcPr>
            <w:tcW w:w="8618" w:type="dxa"/>
            <w:gridSpan w:val="3"/>
            <w:vAlign w:val="center"/>
          </w:tcPr>
          <w:p w:rsidR="007A4D65" w:rsidRPr="00DB521C" w:rsidRDefault="007A4D65" w:rsidP="003E45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4D65" w:rsidRPr="00DB521C" w:rsidTr="007A4D65">
        <w:trPr>
          <w:trHeight w:val="553"/>
        </w:trPr>
        <w:tc>
          <w:tcPr>
            <w:tcW w:w="1838" w:type="dxa"/>
            <w:vAlign w:val="center"/>
          </w:tcPr>
          <w:p w:rsidR="007A4D65" w:rsidRPr="00DB521C" w:rsidRDefault="007A4D65" w:rsidP="003E45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  <w:tc>
          <w:tcPr>
            <w:tcW w:w="8618" w:type="dxa"/>
            <w:gridSpan w:val="3"/>
            <w:vAlign w:val="center"/>
          </w:tcPr>
          <w:p w:rsidR="007A4D65" w:rsidRPr="00DB521C" w:rsidRDefault="007A4D65" w:rsidP="003E453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□成果報告書 □活動照片 □課程表或流程表 □其他</w:t>
            </w:r>
          </w:p>
        </w:tc>
      </w:tr>
    </w:tbl>
    <w:p w:rsidR="007A4D65" w:rsidRPr="00D753BB" w:rsidRDefault="007A4D65" w:rsidP="007A4D65">
      <w:pPr>
        <w:widowControl/>
        <w:spacing w:line="500" w:lineRule="exact"/>
        <w:rPr>
          <w:rFonts w:ascii="標楷體" w:eastAsia="標楷體" w:hAnsi="標楷體"/>
          <w:szCs w:val="28"/>
        </w:rPr>
      </w:pPr>
      <w:r w:rsidRPr="00D753BB">
        <w:rPr>
          <w:rFonts w:ascii="標楷體" w:eastAsia="標楷體" w:hAnsi="標楷體" w:hint="eastAsia"/>
          <w:szCs w:val="28"/>
        </w:rPr>
        <w:t>備註：</w:t>
      </w:r>
    </w:p>
    <w:p w:rsidR="007A4D65" w:rsidRPr="00D753BB" w:rsidRDefault="007A4D65" w:rsidP="007A4D65">
      <w:pPr>
        <w:pStyle w:val="a3"/>
        <w:widowControl/>
        <w:numPr>
          <w:ilvl w:val="3"/>
          <w:numId w:val="9"/>
        </w:numPr>
        <w:spacing w:line="500" w:lineRule="exact"/>
        <w:ind w:leftChars="0" w:left="567"/>
        <w:rPr>
          <w:rFonts w:ascii="標楷體" w:eastAsia="標楷體" w:hAnsi="標楷體"/>
          <w:szCs w:val="28"/>
        </w:rPr>
      </w:pPr>
      <w:r w:rsidRPr="00D753BB">
        <w:rPr>
          <w:rFonts w:ascii="標楷體" w:eastAsia="標楷體" w:hAnsi="標楷體" w:hint="eastAsia"/>
          <w:szCs w:val="28"/>
        </w:rPr>
        <w:t>本表填寫成果報告及每項課程活動照片並繳交電子檔(照片檔請附文字說明)。</w:t>
      </w:r>
    </w:p>
    <w:p w:rsidR="00213A73" w:rsidRPr="00AE1104" w:rsidRDefault="007A4D65" w:rsidP="00AF4998">
      <w:pPr>
        <w:pStyle w:val="a3"/>
        <w:widowControl/>
        <w:numPr>
          <w:ilvl w:val="3"/>
          <w:numId w:val="9"/>
        </w:numPr>
        <w:spacing w:line="500" w:lineRule="exact"/>
        <w:ind w:leftChars="0" w:left="567"/>
        <w:jc w:val="both"/>
        <w:rPr>
          <w:rFonts w:ascii="標楷體" w:eastAsia="標楷體" w:hAnsi="標楷體"/>
          <w:szCs w:val="28"/>
        </w:rPr>
      </w:pPr>
      <w:r w:rsidRPr="00AE1104">
        <w:rPr>
          <w:rFonts w:ascii="標楷體" w:eastAsia="標楷體" w:hAnsi="標楷體" w:hint="eastAsia"/>
          <w:szCs w:val="28"/>
        </w:rPr>
        <w:t>借用單位須於借用期限截止日後7日</w:t>
      </w:r>
      <w:r w:rsidR="00AF4998" w:rsidRPr="00AF4998">
        <w:rPr>
          <w:rFonts w:ascii="標楷體" w:eastAsia="標楷體" w:hAnsi="標楷體" w:hint="eastAsia"/>
          <w:szCs w:val="28"/>
        </w:rPr>
        <w:t>(含例假日)</w:t>
      </w:r>
      <w:r w:rsidRPr="00AE1104">
        <w:rPr>
          <w:rFonts w:ascii="標楷體" w:eastAsia="標楷體" w:hAnsi="標楷體" w:hint="eastAsia"/>
          <w:szCs w:val="28"/>
        </w:rPr>
        <w:t>內，填妥本表並連同活動執行照片以電子檔之形式，回傳信箱：yuqi1120@ms.cksmh.gov.tw；若未經本處同意逾期或未提交者，本處得留存紀錄納入後續審核之參考。</w:t>
      </w:r>
    </w:p>
    <w:sectPr w:rsidR="00213A73" w:rsidRPr="00AE1104" w:rsidSect="00EE5828">
      <w:footerReference w:type="default" r:id="rId8"/>
      <w:pgSz w:w="11906" w:h="16838"/>
      <w:pgMar w:top="907" w:right="992" w:bottom="907" w:left="992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CA1" w:rsidRDefault="002E3CA1" w:rsidP="007B426D">
      <w:r>
        <w:separator/>
      </w:r>
    </w:p>
  </w:endnote>
  <w:endnote w:type="continuationSeparator" w:id="0">
    <w:p w:rsidR="002E3CA1" w:rsidRDefault="002E3CA1" w:rsidP="007B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67" w:rsidRDefault="000A626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CA1" w:rsidRDefault="002E3CA1" w:rsidP="007B426D">
      <w:r>
        <w:separator/>
      </w:r>
    </w:p>
  </w:footnote>
  <w:footnote w:type="continuationSeparator" w:id="0">
    <w:p w:rsidR="002E3CA1" w:rsidRDefault="002E3CA1" w:rsidP="007B4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6A9"/>
    <w:multiLevelType w:val="hybridMultilevel"/>
    <w:tmpl w:val="B65C99C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EB0F43"/>
    <w:multiLevelType w:val="hybridMultilevel"/>
    <w:tmpl w:val="41C6BC5A"/>
    <w:lvl w:ilvl="0" w:tplc="7DF46A5A">
      <w:start w:val="1"/>
      <w:numFmt w:val="taiwaneseCountingThousand"/>
      <w:lvlText w:val="(%1)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88D2761"/>
    <w:multiLevelType w:val="hybridMultilevel"/>
    <w:tmpl w:val="79D0B802"/>
    <w:lvl w:ilvl="0" w:tplc="676ACB4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F00331D"/>
    <w:multiLevelType w:val="hybridMultilevel"/>
    <w:tmpl w:val="D1A07E8C"/>
    <w:lvl w:ilvl="0" w:tplc="45B6DCBA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5EF446DE">
      <w:start w:val="1"/>
      <w:numFmt w:val="decimal"/>
      <w:lvlText w:val="%2.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3432759"/>
    <w:multiLevelType w:val="hybridMultilevel"/>
    <w:tmpl w:val="AE0463E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206C3AA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5B6DCBA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 w:tplc="45B6DCBA">
      <w:start w:val="1"/>
      <w:numFmt w:val="taiwaneseCountingThousand"/>
      <w:lvlText w:val="（%4）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4A3AF8"/>
    <w:multiLevelType w:val="hybridMultilevel"/>
    <w:tmpl w:val="2D28DDD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F2EC2FE">
      <w:start w:val="1"/>
      <w:numFmt w:val="decimal"/>
      <w:lvlText w:val="(%2)"/>
      <w:lvlJc w:val="left"/>
      <w:pPr>
        <w:ind w:left="24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33FC04FC"/>
    <w:multiLevelType w:val="hybridMultilevel"/>
    <w:tmpl w:val="810C3828"/>
    <w:lvl w:ilvl="0" w:tplc="206C3A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380BA96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45B6DCBA">
      <w:start w:val="1"/>
      <w:numFmt w:val="taiwaneseCountingThousand"/>
      <w:lvlText w:val="（%8）"/>
      <w:lvlJc w:val="left"/>
      <w:pPr>
        <w:ind w:left="4215" w:hanging="855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CE6F8A"/>
    <w:multiLevelType w:val="hybridMultilevel"/>
    <w:tmpl w:val="7E3E6E5E"/>
    <w:lvl w:ilvl="0" w:tplc="75FCD8AA">
      <w:start w:val="1"/>
      <w:numFmt w:val="decimalZero"/>
      <w:lvlText w:val="%1"/>
      <w:lvlJc w:val="center"/>
      <w:pPr>
        <w:ind w:left="6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8" w15:restartNumberingAfterBreak="0">
    <w:nsid w:val="3CC93688"/>
    <w:multiLevelType w:val="hybridMultilevel"/>
    <w:tmpl w:val="E4B233E0"/>
    <w:lvl w:ilvl="0" w:tplc="0F2EC2F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CD0946"/>
    <w:multiLevelType w:val="hybridMultilevel"/>
    <w:tmpl w:val="D1A07E8C"/>
    <w:lvl w:ilvl="0" w:tplc="45B6DCBA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5EF446DE">
      <w:start w:val="1"/>
      <w:numFmt w:val="decimal"/>
      <w:lvlText w:val="%2.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6212EAB"/>
    <w:multiLevelType w:val="hybridMultilevel"/>
    <w:tmpl w:val="3DD43D08"/>
    <w:lvl w:ilvl="0" w:tplc="75FCD8AA">
      <w:start w:val="1"/>
      <w:numFmt w:val="decimalZero"/>
      <w:lvlText w:val="%1"/>
      <w:lvlJc w:val="center"/>
      <w:pPr>
        <w:ind w:left="480" w:hanging="480"/>
      </w:pPr>
      <w:rPr>
        <w:rFonts w:hint="eastAsia"/>
      </w:rPr>
    </w:lvl>
    <w:lvl w:ilvl="1" w:tplc="75FCD8AA">
      <w:start w:val="1"/>
      <w:numFmt w:val="decimalZero"/>
      <w:lvlText w:val="%2"/>
      <w:lvlJc w:val="center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5B4016"/>
    <w:multiLevelType w:val="hybridMultilevel"/>
    <w:tmpl w:val="75000C9E"/>
    <w:lvl w:ilvl="0" w:tplc="75FCD8AA">
      <w:start w:val="1"/>
      <w:numFmt w:val="decimalZero"/>
      <w:lvlText w:val="%1"/>
      <w:lvlJc w:val="center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902BA6"/>
    <w:multiLevelType w:val="hybridMultilevel"/>
    <w:tmpl w:val="9BF0AC86"/>
    <w:lvl w:ilvl="0" w:tplc="0380BA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658446DE"/>
    <w:multiLevelType w:val="hybridMultilevel"/>
    <w:tmpl w:val="79D0B802"/>
    <w:lvl w:ilvl="0" w:tplc="676ACB4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6C43DE0"/>
    <w:multiLevelType w:val="hybridMultilevel"/>
    <w:tmpl w:val="556C61D2"/>
    <w:lvl w:ilvl="0" w:tplc="206C3A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45B6DCBA">
      <w:start w:val="1"/>
      <w:numFmt w:val="taiwaneseCountingThousand"/>
      <w:lvlText w:val="（%8）"/>
      <w:lvlJc w:val="left"/>
      <w:pPr>
        <w:ind w:left="4215" w:hanging="855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B726A1"/>
    <w:multiLevelType w:val="hybridMultilevel"/>
    <w:tmpl w:val="3D7885A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45B6DCBA">
      <w:start w:val="1"/>
      <w:numFmt w:val="taiwaneseCountingThousand"/>
      <w:lvlText w:val="（%8）"/>
      <w:lvlJc w:val="left"/>
      <w:pPr>
        <w:ind w:left="4215" w:hanging="855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2C4D8F"/>
    <w:multiLevelType w:val="hybridMultilevel"/>
    <w:tmpl w:val="411422F6"/>
    <w:lvl w:ilvl="0" w:tplc="75FCD8AA">
      <w:start w:val="1"/>
      <w:numFmt w:val="decimalZero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C710FB"/>
    <w:multiLevelType w:val="hybridMultilevel"/>
    <w:tmpl w:val="E33028A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D4A4192"/>
    <w:multiLevelType w:val="hybridMultilevel"/>
    <w:tmpl w:val="8C44A6C0"/>
    <w:lvl w:ilvl="0" w:tplc="676ACB4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3"/>
  </w:num>
  <w:num w:numId="5">
    <w:abstractNumId w:val="12"/>
  </w:num>
  <w:num w:numId="6">
    <w:abstractNumId w:val="18"/>
  </w:num>
  <w:num w:numId="7">
    <w:abstractNumId w:val="14"/>
  </w:num>
  <w:num w:numId="8">
    <w:abstractNumId w:val="15"/>
  </w:num>
  <w:num w:numId="9">
    <w:abstractNumId w:val="6"/>
  </w:num>
  <w:num w:numId="10">
    <w:abstractNumId w:val="1"/>
  </w:num>
  <w:num w:numId="11">
    <w:abstractNumId w:val="3"/>
  </w:num>
  <w:num w:numId="12">
    <w:abstractNumId w:val="11"/>
  </w:num>
  <w:num w:numId="13">
    <w:abstractNumId w:val="10"/>
  </w:num>
  <w:num w:numId="14">
    <w:abstractNumId w:val="5"/>
  </w:num>
  <w:num w:numId="15">
    <w:abstractNumId w:val="9"/>
  </w:num>
  <w:num w:numId="16">
    <w:abstractNumId w:val="16"/>
  </w:num>
  <w:num w:numId="17">
    <w:abstractNumId w:val="17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88"/>
    <w:rsid w:val="0000153E"/>
    <w:rsid w:val="000121C7"/>
    <w:rsid w:val="000201AA"/>
    <w:rsid w:val="00025544"/>
    <w:rsid w:val="00066AD5"/>
    <w:rsid w:val="0008620F"/>
    <w:rsid w:val="000A4228"/>
    <w:rsid w:val="000A6267"/>
    <w:rsid w:val="000B5A58"/>
    <w:rsid w:val="000D5888"/>
    <w:rsid w:val="000D59D4"/>
    <w:rsid w:val="0010485E"/>
    <w:rsid w:val="0016718E"/>
    <w:rsid w:val="00171166"/>
    <w:rsid w:val="00176AB9"/>
    <w:rsid w:val="00184B92"/>
    <w:rsid w:val="001A5C17"/>
    <w:rsid w:val="001B31EE"/>
    <w:rsid w:val="00207435"/>
    <w:rsid w:val="00213A73"/>
    <w:rsid w:val="002270BF"/>
    <w:rsid w:val="002271F1"/>
    <w:rsid w:val="00233FD9"/>
    <w:rsid w:val="00274414"/>
    <w:rsid w:val="002A32C2"/>
    <w:rsid w:val="002A5588"/>
    <w:rsid w:val="002D0BC1"/>
    <w:rsid w:val="002E3CA1"/>
    <w:rsid w:val="00324365"/>
    <w:rsid w:val="00330CD0"/>
    <w:rsid w:val="00347A78"/>
    <w:rsid w:val="00355E70"/>
    <w:rsid w:val="003C3801"/>
    <w:rsid w:val="003E078D"/>
    <w:rsid w:val="003E453B"/>
    <w:rsid w:val="0041442D"/>
    <w:rsid w:val="004242DA"/>
    <w:rsid w:val="00447C55"/>
    <w:rsid w:val="00451B63"/>
    <w:rsid w:val="00471386"/>
    <w:rsid w:val="004A376B"/>
    <w:rsid w:val="004C4B98"/>
    <w:rsid w:val="004D2DC3"/>
    <w:rsid w:val="004E1ADA"/>
    <w:rsid w:val="00506128"/>
    <w:rsid w:val="00515362"/>
    <w:rsid w:val="00540D6A"/>
    <w:rsid w:val="00543E2D"/>
    <w:rsid w:val="005946DA"/>
    <w:rsid w:val="005A416E"/>
    <w:rsid w:val="005B4F20"/>
    <w:rsid w:val="005D09ED"/>
    <w:rsid w:val="005D7DB6"/>
    <w:rsid w:val="00603669"/>
    <w:rsid w:val="00630C6A"/>
    <w:rsid w:val="00633963"/>
    <w:rsid w:val="00635C98"/>
    <w:rsid w:val="0067209C"/>
    <w:rsid w:val="006772F0"/>
    <w:rsid w:val="006A7713"/>
    <w:rsid w:val="0072168F"/>
    <w:rsid w:val="00743974"/>
    <w:rsid w:val="0074691B"/>
    <w:rsid w:val="00757826"/>
    <w:rsid w:val="0077566E"/>
    <w:rsid w:val="00796BD7"/>
    <w:rsid w:val="007A10C1"/>
    <w:rsid w:val="007A4D65"/>
    <w:rsid w:val="007B426D"/>
    <w:rsid w:val="007E3D38"/>
    <w:rsid w:val="007E5D64"/>
    <w:rsid w:val="007E79C7"/>
    <w:rsid w:val="007F01EC"/>
    <w:rsid w:val="008032AF"/>
    <w:rsid w:val="00804334"/>
    <w:rsid w:val="00817833"/>
    <w:rsid w:val="00825E2C"/>
    <w:rsid w:val="00871A57"/>
    <w:rsid w:val="00884FCC"/>
    <w:rsid w:val="008D221A"/>
    <w:rsid w:val="00933E33"/>
    <w:rsid w:val="00940B85"/>
    <w:rsid w:val="00943AD5"/>
    <w:rsid w:val="00960D35"/>
    <w:rsid w:val="00975FF3"/>
    <w:rsid w:val="009906AB"/>
    <w:rsid w:val="00A601EB"/>
    <w:rsid w:val="00A62DF5"/>
    <w:rsid w:val="00A71AB4"/>
    <w:rsid w:val="00A943B1"/>
    <w:rsid w:val="00AA293E"/>
    <w:rsid w:val="00AA4CAC"/>
    <w:rsid w:val="00AD7DE5"/>
    <w:rsid w:val="00AE1104"/>
    <w:rsid w:val="00AE7B7A"/>
    <w:rsid w:val="00AF4998"/>
    <w:rsid w:val="00B06A83"/>
    <w:rsid w:val="00B21169"/>
    <w:rsid w:val="00B3446E"/>
    <w:rsid w:val="00B50E74"/>
    <w:rsid w:val="00B731F4"/>
    <w:rsid w:val="00B77219"/>
    <w:rsid w:val="00B905D7"/>
    <w:rsid w:val="00BC7010"/>
    <w:rsid w:val="00BE23FA"/>
    <w:rsid w:val="00C17897"/>
    <w:rsid w:val="00C45B22"/>
    <w:rsid w:val="00C90DC0"/>
    <w:rsid w:val="00CA2384"/>
    <w:rsid w:val="00CA4E8D"/>
    <w:rsid w:val="00CB1C23"/>
    <w:rsid w:val="00CB4B87"/>
    <w:rsid w:val="00CC5A80"/>
    <w:rsid w:val="00D17592"/>
    <w:rsid w:val="00D23D0D"/>
    <w:rsid w:val="00D50A54"/>
    <w:rsid w:val="00D67A9F"/>
    <w:rsid w:val="00DC78CA"/>
    <w:rsid w:val="00E0115D"/>
    <w:rsid w:val="00E01B51"/>
    <w:rsid w:val="00E1071B"/>
    <w:rsid w:val="00E203C6"/>
    <w:rsid w:val="00E257EE"/>
    <w:rsid w:val="00E3730F"/>
    <w:rsid w:val="00E40B47"/>
    <w:rsid w:val="00E9365A"/>
    <w:rsid w:val="00EB3DA5"/>
    <w:rsid w:val="00EE5828"/>
    <w:rsid w:val="00EF7114"/>
    <w:rsid w:val="00F064B5"/>
    <w:rsid w:val="00F11030"/>
    <w:rsid w:val="00F3136D"/>
    <w:rsid w:val="00F52632"/>
    <w:rsid w:val="00F965D1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C900"/>
  <w15:chartTrackingRefBased/>
  <w15:docId w15:val="{8905D833-848B-4508-89C9-BD145141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588"/>
    <w:pPr>
      <w:ind w:leftChars="200" w:left="480"/>
    </w:pPr>
  </w:style>
  <w:style w:type="character" w:styleId="a4">
    <w:name w:val="Hyperlink"/>
    <w:basedOn w:val="a0"/>
    <w:uiPriority w:val="99"/>
    <w:unhideWhenUsed/>
    <w:rsid w:val="007A4D65"/>
    <w:rPr>
      <w:color w:val="0563C1" w:themeColor="hyperlink"/>
      <w:u w:val="single"/>
    </w:rPr>
  </w:style>
  <w:style w:type="table" w:customStyle="1" w:styleId="1">
    <w:name w:val="表格格線1"/>
    <w:basedOn w:val="a1"/>
    <w:next w:val="a5"/>
    <w:uiPriority w:val="39"/>
    <w:rsid w:val="007A4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A4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B4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42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4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426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71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7138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540D6A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540D6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40D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9EE9E-7293-440A-A5B3-DC4A8B3F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何昱奇</dc:creator>
  <cp:keywords/>
  <dc:description/>
  <cp:lastModifiedBy>何昱奇</cp:lastModifiedBy>
  <cp:revision>7</cp:revision>
  <cp:lastPrinted>2025-01-10T08:45:00Z</cp:lastPrinted>
  <dcterms:created xsi:type="dcterms:W3CDTF">2025-01-10T08:40:00Z</dcterms:created>
  <dcterms:modified xsi:type="dcterms:W3CDTF">2025-01-10T09:05:00Z</dcterms:modified>
</cp:coreProperties>
</file>